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128B" w:rsidRDefault="00375771" w:rsidP="00375771">
      <w:pPr>
        <w:jc w:val="right"/>
        <w:rPr>
          <w:rFonts w:ascii="Times New Roman" w:hAnsi="Times New Roman" w:cs="Times New Roman"/>
          <w:sz w:val="24"/>
          <w:szCs w:val="24"/>
        </w:rPr>
      </w:pPr>
      <w:r w:rsidRPr="00375771">
        <w:rPr>
          <w:rFonts w:ascii="Times New Roman" w:hAnsi="Times New Roman" w:cs="Times New Roman"/>
          <w:sz w:val="24"/>
          <w:szCs w:val="24"/>
        </w:rPr>
        <w:t>Приложение к распоряжению №225-р от 28.10.2016</w:t>
      </w:r>
    </w:p>
    <w:p w:rsidR="00375771" w:rsidRDefault="00375771" w:rsidP="0037577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75771" w:rsidRDefault="00375771" w:rsidP="0037577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Нормативные затраты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01"/>
        <w:gridCol w:w="6250"/>
      </w:tblGrid>
      <w:tr w:rsidR="00375771" w:rsidRPr="00652AC0" w:rsidTr="00375771">
        <w:trPr>
          <w:trHeight w:val="1170"/>
        </w:trPr>
        <w:tc>
          <w:tcPr>
            <w:tcW w:w="3101" w:type="dxa"/>
            <w:shd w:val="clear" w:color="auto" w:fill="auto"/>
            <w:vAlign w:val="bottom"/>
            <w:hideMark/>
          </w:tcPr>
          <w:p w:rsidR="00375771" w:rsidRPr="00652AC0" w:rsidRDefault="00375771" w:rsidP="000D3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Сумма, </w:t>
            </w:r>
            <w:proofErr w:type="spellStart"/>
            <w:r w:rsidRPr="00652A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6250" w:type="dxa"/>
            <w:vAlign w:val="bottom"/>
          </w:tcPr>
          <w:p w:rsidR="00375771" w:rsidRPr="00652AC0" w:rsidRDefault="00375771" w:rsidP="000D3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нормативных затрат</w:t>
            </w:r>
          </w:p>
        </w:tc>
      </w:tr>
      <w:tr w:rsidR="00375771" w:rsidRPr="00652AC0" w:rsidTr="00375771">
        <w:trPr>
          <w:trHeight w:val="549"/>
        </w:trPr>
        <w:tc>
          <w:tcPr>
            <w:tcW w:w="9351" w:type="dxa"/>
            <w:gridSpan w:val="2"/>
            <w:shd w:val="clear" w:color="auto" w:fill="auto"/>
            <w:vAlign w:val="bottom"/>
          </w:tcPr>
          <w:p w:rsidR="00375771" w:rsidRPr="00652AC0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Боготольского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</w:t>
            </w:r>
          </w:p>
        </w:tc>
      </w:tr>
      <w:tr w:rsidR="00375771" w:rsidRPr="00652AC0" w:rsidTr="00375771">
        <w:trPr>
          <w:trHeight w:val="300"/>
        </w:trPr>
        <w:tc>
          <w:tcPr>
            <w:tcW w:w="3101" w:type="dxa"/>
            <w:shd w:val="clear" w:color="auto" w:fill="auto"/>
            <w:noWrap/>
            <w:vAlign w:val="bottom"/>
            <w:hideMark/>
          </w:tcPr>
          <w:p w:rsidR="00375771" w:rsidRPr="00652AC0" w:rsidRDefault="00375771" w:rsidP="000D3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50" w:type="dxa"/>
            <w:vAlign w:val="bottom"/>
          </w:tcPr>
          <w:p w:rsidR="00375771" w:rsidRPr="00652AC0" w:rsidRDefault="00375771" w:rsidP="000D3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Затраты на услуги связи</w:t>
            </w:r>
          </w:p>
        </w:tc>
      </w:tr>
      <w:tr w:rsidR="00375771" w:rsidRPr="00652AC0" w:rsidTr="00375771">
        <w:trPr>
          <w:trHeight w:val="555"/>
        </w:trPr>
        <w:tc>
          <w:tcPr>
            <w:tcW w:w="3101" w:type="dxa"/>
            <w:shd w:val="clear" w:color="auto" w:fill="auto"/>
            <w:noWrap/>
            <w:vAlign w:val="bottom"/>
            <w:hideMark/>
          </w:tcPr>
          <w:p w:rsidR="00375771" w:rsidRPr="00652AC0" w:rsidRDefault="00375771" w:rsidP="000D3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194647,48</w:t>
            </w:r>
          </w:p>
        </w:tc>
        <w:tc>
          <w:tcPr>
            <w:tcW w:w="6250" w:type="dxa"/>
            <w:vAlign w:val="bottom"/>
          </w:tcPr>
          <w:p w:rsidR="00375771" w:rsidRPr="00652AC0" w:rsidRDefault="00375771" w:rsidP="000D3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Нормативные затраты на услуги местной телефонной связи (абонентская плата, почтовый ящик)</w:t>
            </w:r>
          </w:p>
        </w:tc>
      </w:tr>
      <w:tr w:rsidR="00375771" w:rsidRPr="00652AC0" w:rsidTr="00375771">
        <w:trPr>
          <w:trHeight w:val="870"/>
        </w:trPr>
        <w:tc>
          <w:tcPr>
            <w:tcW w:w="3101" w:type="dxa"/>
            <w:shd w:val="clear" w:color="auto" w:fill="auto"/>
            <w:noWrap/>
            <w:vAlign w:val="bottom"/>
            <w:hideMark/>
          </w:tcPr>
          <w:p w:rsidR="00375771" w:rsidRPr="00652AC0" w:rsidRDefault="00375771" w:rsidP="000D3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172409,76</w:t>
            </w:r>
          </w:p>
        </w:tc>
        <w:tc>
          <w:tcPr>
            <w:tcW w:w="6250" w:type="dxa"/>
            <w:vAlign w:val="bottom"/>
          </w:tcPr>
          <w:p w:rsidR="00375771" w:rsidRPr="00652AC0" w:rsidRDefault="00375771" w:rsidP="000D3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Нормативные затраты на внутризоновые, междугородные и международные телефонные соединения (междугородняя связь)</w:t>
            </w:r>
          </w:p>
        </w:tc>
      </w:tr>
      <w:tr w:rsidR="00375771" w:rsidRPr="00652AC0" w:rsidTr="00375771">
        <w:trPr>
          <w:trHeight w:val="525"/>
        </w:trPr>
        <w:tc>
          <w:tcPr>
            <w:tcW w:w="3101" w:type="dxa"/>
            <w:shd w:val="clear" w:color="auto" w:fill="auto"/>
            <w:noWrap/>
            <w:vAlign w:val="bottom"/>
            <w:hideMark/>
          </w:tcPr>
          <w:p w:rsidR="00375771" w:rsidRPr="00652AC0" w:rsidRDefault="00375771" w:rsidP="000D3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230925,96</w:t>
            </w:r>
          </w:p>
        </w:tc>
        <w:tc>
          <w:tcPr>
            <w:tcW w:w="6250" w:type="dxa"/>
            <w:vAlign w:val="bottom"/>
          </w:tcPr>
          <w:p w:rsidR="00375771" w:rsidRPr="00652AC0" w:rsidRDefault="00375771" w:rsidP="000D3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Нормативные затраты на сеть "Интернет" и услуги </w:t>
            </w:r>
            <w:proofErr w:type="spellStart"/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интернет-провайдеров</w:t>
            </w:r>
            <w:proofErr w:type="spellEnd"/>
          </w:p>
        </w:tc>
      </w:tr>
      <w:tr w:rsidR="00375771" w:rsidRPr="00652AC0" w:rsidTr="00375771">
        <w:trPr>
          <w:trHeight w:val="855"/>
        </w:trPr>
        <w:tc>
          <w:tcPr>
            <w:tcW w:w="3101" w:type="dxa"/>
            <w:shd w:val="clear" w:color="auto" w:fill="auto"/>
            <w:noWrap/>
            <w:vAlign w:val="bottom"/>
            <w:hideMark/>
          </w:tcPr>
          <w:p w:rsidR="00375771" w:rsidRPr="00652AC0" w:rsidRDefault="00375771" w:rsidP="000D3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39260,00</w:t>
            </w:r>
          </w:p>
        </w:tc>
        <w:tc>
          <w:tcPr>
            <w:tcW w:w="6250" w:type="dxa"/>
            <w:vAlign w:val="bottom"/>
          </w:tcPr>
          <w:p w:rsidR="00375771" w:rsidRPr="00652AC0" w:rsidRDefault="00375771" w:rsidP="000D3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Нормативные затраты на оплату иных услуг связи в сфере информационно-коммуникационных </w:t>
            </w:r>
            <w:proofErr w:type="gramStart"/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технологий(</w:t>
            </w:r>
            <w:proofErr w:type="gramEnd"/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сотовая связь)</w:t>
            </w:r>
          </w:p>
        </w:tc>
      </w:tr>
      <w:tr w:rsidR="00375771" w:rsidRPr="00652AC0" w:rsidTr="00375771">
        <w:trPr>
          <w:trHeight w:val="840"/>
        </w:trPr>
        <w:tc>
          <w:tcPr>
            <w:tcW w:w="3101" w:type="dxa"/>
            <w:shd w:val="clear" w:color="auto" w:fill="auto"/>
            <w:noWrap/>
            <w:vAlign w:val="bottom"/>
            <w:hideMark/>
          </w:tcPr>
          <w:p w:rsidR="00375771" w:rsidRPr="00652AC0" w:rsidRDefault="00375771" w:rsidP="000D3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50" w:type="dxa"/>
            <w:vAlign w:val="bottom"/>
          </w:tcPr>
          <w:p w:rsidR="00375771" w:rsidRPr="00652AC0" w:rsidRDefault="00375771" w:rsidP="000D3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Затраты на приобретение прочих работ и услуг, не относящихся к затратам на услуги связи, аренду и содержание имущества</w:t>
            </w:r>
          </w:p>
        </w:tc>
      </w:tr>
      <w:tr w:rsidR="00375771" w:rsidRPr="00652AC0" w:rsidTr="00375771">
        <w:trPr>
          <w:trHeight w:val="1410"/>
        </w:trPr>
        <w:tc>
          <w:tcPr>
            <w:tcW w:w="3101" w:type="dxa"/>
            <w:shd w:val="clear" w:color="auto" w:fill="auto"/>
            <w:noWrap/>
            <w:vAlign w:val="bottom"/>
            <w:hideMark/>
          </w:tcPr>
          <w:p w:rsidR="00375771" w:rsidRPr="00652AC0" w:rsidRDefault="00375771" w:rsidP="000D3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10969,00</w:t>
            </w:r>
          </w:p>
        </w:tc>
        <w:tc>
          <w:tcPr>
            <w:tcW w:w="6250" w:type="dxa"/>
            <w:vAlign w:val="bottom"/>
          </w:tcPr>
          <w:p w:rsidR="00375771" w:rsidRPr="00652AC0" w:rsidRDefault="00375771" w:rsidP="000D3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Нормативные затраты на оплату услуги по сопровождению программного обеспечения и приобретению простых (неисключительных) лицензий на использование программного обеспечения</w:t>
            </w:r>
          </w:p>
        </w:tc>
      </w:tr>
      <w:tr w:rsidR="00375771" w:rsidRPr="00652AC0" w:rsidTr="00375771">
        <w:trPr>
          <w:trHeight w:val="555"/>
        </w:trPr>
        <w:tc>
          <w:tcPr>
            <w:tcW w:w="3101" w:type="dxa"/>
            <w:shd w:val="clear" w:color="auto" w:fill="auto"/>
            <w:noWrap/>
            <w:vAlign w:val="bottom"/>
            <w:hideMark/>
          </w:tcPr>
          <w:p w:rsidR="00375771" w:rsidRPr="00652AC0" w:rsidRDefault="00375771" w:rsidP="000D3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368202,00</w:t>
            </w:r>
          </w:p>
        </w:tc>
        <w:tc>
          <w:tcPr>
            <w:tcW w:w="6250" w:type="dxa"/>
            <w:vAlign w:val="bottom"/>
          </w:tcPr>
          <w:p w:rsidR="00375771" w:rsidRPr="00652AC0" w:rsidRDefault="00375771" w:rsidP="000D3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Нормативные затраты на оплату услуг по сопровождению справочно-правовых систем</w:t>
            </w:r>
          </w:p>
        </w:tc>
      </w:tr>
      <w:tr w:rsidR="00375771" w:rsidRPr="00652AC0" w:rsidTr="00375771">
        <w:trPr>
          <w:trHeight w:val="810"/>
        </w:trPr>
        <w:tc>
          <w:tcPr>
            <w:tcW w:w="3101" w:type="dxa"/>
            <w:shd w:val="clear" w:color="auto" w:fill="auto"/>
            <w:noWrap/>
            <w:vAlign w:val="bottom"/>
            <w:hideMark/>
          </w:tcPr>
          <w:p w:rsidR="00375771" w:rsidRPr="00652AC0" w:rsidRDefault="00375771" w:rsidP="000D3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22000,00</w:t>
            </w:r>
          </w:p>
        </w:tc>
        <w:tc>
          <w:tcPr>
            <w:tcW w:w="6250" w:type="dxa"/>
            <w:vAlign w:val="bottom"/>
          </w:tcPr>
          <w:p w:rsidR="00375771" w:rsidRPr="00652AC0" w:rsidRDefault="00375771" w:rsidP="000D3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Нормативные затраты на оплату услуг по сопровождению и приобретению иного программного обеспечения</w:t>
            </w:r>
          </w:p>
        </w:tc>
      </w:tr>
      <w:tr w:rsidR="00375771" w:rsidRPr="00652AC0" w:rsidTr="00375771">
        <w:trPr>
          <w:trHeight w:val="510"/>
        </w:trPr>
        <w:tc>
          <w:tcPr>
            <w:tcW w:w="3101" w:type="dxa"/>
            <w:shd w:val="clear" w:color="auto" w:fill="auto"/>
            <w:noWrap/>
            <w:vAlign w:val="bottom"/>
            <w:hideMark/>
          </w:tcPr>
          <w:p w:rsidR="00375771" w:rsidRPr="00652AC0" w:rsidRDefault="00375771" w:rsidP="000D3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20650,00</w:t>
            </w:r>
          </w:p>
        </w:tc>
        <w:tc>
          <w:tcPr>
            <w:tcW w:w="6250" w:type="dxa"/>
            <w:vAlign w:val="bottom"/>
          </w:tcPr>
          <w:p w:rsidR="00375771" w:rsidRPr="00652AC0" w:rsidRDefault="00375771" w:rsidP="000D3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Нормативные затраты на оплату, связанных с обеспечением безопасности информации</w:t>
            </w:r>
          </w:p>
        </w:tc>
      </w:tr>
      <w:tr w:rsidR="00375771" w:rsidRPr="00652AC0" w:rsidTr="00375771">
        <w:trPr>
          <w:trHeight w:val="330"/>
        </w:trPr>
        <w:tc>
          <w:tcPr>
            <w:tcW w:w="3101" w:type="dxa"/>
            <w:shd w:val="clear" w:color="auto" w:fill="auto"/>
            <w:noWrap/>
            <w:vAlign w:val="bottom"/>
            <w:hideMark/>
          </w:tcPr>
          <w:p w:rsidR="00375771" w:rsidRPr="00652AC0" w:rsidRDefault="00375771" w:rsidP="000D3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50" w:type="dxa"/>
            <w:vAlign w:val="bottom"/>
          </w:tcPr>
          <w:p w:rsidR="00375771" w:rsidRPr="00652AC0" w:rsidRDefault="00375771" w:rsidP="000D3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Затраты на приобретение основных средств</w:t>
            </w:r>
          </w:p>
        </w:tc>
      </w:tr>
      <w:tr w:rsidR="00375771" w:rsidRPr="00652AC0" w:rsidTr="00375771">
        <w:trPr>
          <w:trHeight w:val="855"/>
        </w:trPr>
        <w:tc>
          <w:tcPr>
            <w:tcW w:w="3101" w:type="dxa"/>
            <w:shd w:val="clear" w:color="auto" w:fill="auto"/>
            <w:noWrap/>
            <w:vAlign w:val="bottom"/>
            <w:hideMark/>
          </w:tcPr>
          <w:p w:rsidR="00375771" w:rsidRPr="00652AC0" w:rsidRDefault="00375771" w:rsidP="000D3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22180,00</w:t>
            </w:r>
          </w:p>
        </w:tc>
        <w:tc>
          <w:tcPr>
            <w:tcW w:w="6250" w:type="dxa"/>
            <w:vAlign w:val="bottom"/>
          </w:tcPr>
          <w:p w:rsidR="00375771" w:rsidRPr="00652AC0" w:rsidRDefault="00375771" w:rsidP="000D3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Нормативные затраты на приобретение принтеров, многофункциональных устройств и копировальных аппаратов (оргтехники)</w:t>
            </w:r>
          </w:p>
        </w:tc>
      </w:tr>
      <w:tr w:rsidR="00375771" w:rsidRPr="00652AC0" w:rsidTr="00375771">
        <w:trPr>
          <w:trHeight w:val="870"/>
        </w:trPr>
        <w:tc>
          <w:tcPr>
            <w:tcW w:w="3101" w:type="dxa"/>
            <w:shd w:val="clear" w:color="auto" w:fill="auto"/>
            <w:noWrap/>
            <w:vAlign w:val="bottom"/>
            <w:hideMark/>
          </w:tcPr>
          <w:p w:rsidR="00375771" w:rsidRPr="00652AC0" w:rsidRDefault="00375771" w:rsidP="000D3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178848,23</w:t>
            </w:r>
          </w:p>
        </w:tc>
        <w:tc>
          <w:tcPr>
            <w:tcW w:w="6250" w:type="dxa"/>
            <w:vAlign w:val="bottom"/>
          </w:tcPr>
          <w:p w:rsidR="00375771" w:rsidRPr="00652AC0" w:rsidRDefault="00375771" w:rsidP="000D3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основных средств</w:t>
            </w:r>
          </w:p>
        </w:tc>
      </w:tr>
      <w:tr w:rsidR="00375771" w:rsidRPr="00652AC0" w:rsidTr="00375771">
        <w:trPr>
          <w:trHeight w:val="375"/>
        </w:trPr>
        <w:tc>
          <w:tcPr>
            <w:tcW w:w="3101" w:type="dxa"/>
            <w:shd w:val="clear" w:color="auto" w:fill="auto"/>
            <w:noWrap/>
            <w:vAlign w:val="bottom"/>
            <w:hideMark/>
          </w:tcPr>
          <w:p w:rsidR="00375771" w:rsidRPr="00652AC0" w:rsidRDefault="00375771" w:rsidP="000D3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50" w:type="dxa"/>
            <w:vAlign w:val="bottom"/>
          </w:tcPr>
          <w:p w:rsidR="00375771" w:rsidRPr="00652AC0" w:rsidRDefault="00375771" w:rsidP="000D3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Затраты на приобретение материальных запасов</w:t>
            </w:r>
          </w:p>
        </w:tc>
      </w:tr>
      <w:tr w:rsidR="00375771" w:rsidRPr="00652AC0" w:rsidTr="00375771">
        <w:trPr>
          <w:trHeight w:val="345"/>
        </w:trPr>
        <w:tc>
          <w:tcPr>
            <w:tcW w:w="3101" w:type="dxa"/>
            <w:shd w:val="clear" w:color="auto" w:fill="auto"/>
            <w:noWrap/>
            <w:vAlign w:val="bottom"/>
            <w:hideMark/>
          </w:tcPr>
          <w:p w:rsidR="00375771" w:rsidRPr="00652AC0" w:rsidRDefault="00375771" w:rsidP="000D3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6774,11</w:t>
            </w:r>
          </w:p>
        </w:tc>
        <w:tc>
          <w:tcPr>
            <w:tcW w:w="6250" w:type="dxa"/>
            <w:vAlign w:val="bottom"/>
          </w:tcPr>
          <w:p w:rsidR="00375771" w:rsidRPr="00652AC0" w:rsidRDefault="00375771" w:rsidP="000D3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Нормативные затраты на приобретение мониторов</w:t>
            </w:r>
          </w:p>
        </w:tc>
      </w:tr>
      <w:tr w:rsidR="00375771" w:rsidRPr="00652AC0" w:rsidTr="00375771">
        <w:trPr>
          <w:trHeight w:val="540"/>
        </w:trPr>
        <w:tc>
          <w:tcPr>
            <w:tcW w:w="3101" w:type="dxa"/>
            <w:shd w:val="clear" w:color="auto" w:fill="auto"/>
            <w:noWrap/>
            <w:vAlign w:val="bottom"/>
            <w:hideMark/>
          </w:tcPr>
          <w:p w:rsidR="00375771" w:rsidRPr="00652AC0" w:rsidRDefault="00375771" w:rsidP="000D3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34305,00</w:t>
            </w:r>
          </w:p>
        </w:tc>
        <w:tc>
          <w:tcPr>
            <w:tcW w:w="6250" w:type="dxa"/>
            <w:vAlign w:val="bottom"/>
          </w:tcPr>
          <w:p w:rsidR="00375771" w:rsidRPr="00652AC0" w:rsidRDefault="00375771" w:rsidP="000D3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Нормативные затраты на приобретение других запасных частей для вычислительной техники</w:t>
            </w:r>
          </w:p>
        </w:tc>
      </w:tr>
      <w:tr w:rsidR="00375771" w:rsidRPr="00652AC0" w:rsidTr="00375771">
        <w:trPr>
          <w:trHeight w:val="855"/>
        </w:trPr>
        <w:tc>
          <w:tcPr>
            <w:tcW w:w="3101" w:type="dxa"/>
            <w:shd w:val="clear" w:color="auto" w:fill="auto"/>
            <w:noWrap/>
            <w:vAlign w:val="bottom"/>
            <w:hideMark/>
          </w:tcPr>
          <w:p w:rsidR="00375771" w:rsidRPr="00652AC0" w:rsidRDefault="00375771" w:rsidP="000D3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3529,00</w:t>
            </w:r>
          </w:p>
        </w:tc>
        <w:tc>
          <w:tcPr>
            <w:tcW w:w="6250" w:type="dxa"/>
            <w:vAlign w:val="bottom"/>
          </w:tcPr>
          <w:p w:rsidR="00375771" w:rsidRPr="00652AC0" w:rsidRDefault="00375771" w:rsidP="000D3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Нормативные затраты на приобретение магнитных и оптических носителей </w:t>
            </w:r>
            <w:proofErr w:type="gramStart"/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информации(</w:t>
            </w:r>
            <w:proofErr w:type="spellStart"/>
            <w:proofErr w:type="gramEnd"/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флеш</w:t>
            </w:r>
            <w:proofErr w:type="spellEnd"/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накопитель)</w:t>
            </w:r>
          </w:p>
        </w:tc>
      </w:tr>
      <w:tr w:rsidR="00375771" w:rsidRPr="00652AC0" w:rsidTr="00375771">
        <w:trPr>
          <w:trHeight w:val="930"/>
        </w:trPr>
        <w:tc>
          <w:tcPr>
            <w:tcW w:w="3101" w:type="dxa"/>
            <w:shd w:val="clear" w:color="auto" w:fill="auto"/>
            <w:noWrap/>
            <w:vAlign w:val="bottom"/>
            <w:hideMark/>
          </w:tcPr>
          <w:p w:rsidR="00375771" w:rsidRPr="00652AC0" w:rsidRDefault="00375771" w:rsidP="000D3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141229,07</w:t>
            </w:r>
          </w:p>
        </w:tc>
        <w:tc>
          <w:tcPr>
            <w:tcW w:w="6250" w:type="dxa"/>
            <w:vAlign w:val="bottom"/>
          </w:tcPr>
          <w:p w:rsidR="00375771" w:rsidRPr="00652AC0" w:rsidRDefault="00375771" w:rsidP="000D3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Нормативные затраты на приобретение расходных материалов для принтеров, многофункциональных устройств и копировальных аппаратов</w:t>
            </w:r>
          </w:p>
        </w:tc>
      </w:tr>
      <w:tr w:rsidR="00375771" w:rsidRPr="00652AC0" w:rsidTr="00375771">
        <w:trPr>
          <w:trHeight w:val="3570"/>
        </w:trPr>
        <w:tc>
          <w:tcPr>
            <w:tcW w:w="3101" w:type="dxa"/>
            <w:shd w:val="clear" w:color="auto" w:fill="auto"/>
            <w:noWrap/>
            <w:vAlign w:val="bottom"/>
            <w:hideMark/>
          </w:tcPr>
          <w:p w:rsidR="00375771" w:rsidRPr="00652AC0" w:rsidRDefault="00375771" w:rsidP="000D3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50" w:type="dxa"/>
            <w:vAlign w:val="bottom"/>
          </w:tcPr>
          <w:p w:rsidR="00375771" w:rsidRPr="00652AC0" w:rsidRDefault="00375771" w:rsidP="000D3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Затраты на приобретение прочих работ и услуг, не относящихся к затратам на услуги связи, транспортные услуги, оплату расходов по договорам об оказании услуг, связанных с проездом и наймом жилого помещения в связи с командированием </w:t>
            </w:r>
            <w:proofErr w:type="spellStart"/>
            <w:r w:rsidRPr="00652A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работников,заключаемым</w:t>
            </w:r>
            <w:proofErr w:type="spellEnd"/>
            <w:r w:rsidRPr="00652A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со сторонними организациями, а так же к затратам на коммунальные услуги, аренду помещений и оборудования, содержание имущества в рамках прочих затрат и затратам на приобретение прочих работ и услуг в рамках затрат на информационно-коммуникационные технологии </w:t>
            </w:r>
          </w:p>
        </w:tc>
      </w:tr>
      <w:tr w:rsidR="00375771" w:rsidRPr="00652AC0" w:rsidTr="00375771">
        <w:trPr>
          <w:trHeight w:val="1500"/>
        </w:trPr>
        <w:tc>
          <w:tcPr>
            <w:tcW w:w="3101" w:type="dxa"/>
            <w:shd w:val="clear" w:color="auto" w:fill="auto"/>
            <w:noWrap/>
            <w:vAlign w:val="bottom"/>
            <w:hideMark/>
          </w:tcPr>
          <w:p w:rsidR="00375771" w:rsidRPr="00652AC0" w:rsidRDefault="00375771" w:rsidP="000D3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100000,00</w:t>
            </w:r>
          </w:p>
        </w:tc>
        <w:tc>
          <w:tcPr>
            <w:tcW w:w="6250" w:type="dxa"/>
            <w:vAlign w:val="bottom"/>
          </w:tcPr>
          <w:p w:rsidR="00375771" w:rsidRPr="00652AC0" w:rsidRDefault="00375771" w:rsidP="000D3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Нормативные 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 же подачу объявлений в печатные издания</w:t>
            </w:r>
          </w:p>
        </w:tc>
      </w:tr>
      <w:tr w:rsidR="00375771" w:rsidRPr="00652AC0" w:rsidTr="00375771">
        <w:trPr>
          <w:trHeight w:val="885"/>
        </w:trPr>
        <w:tc>
          <w:tcPr>
            <w:tcW w:w="3101" w:type="dxa"/>
            <w:shd w:val="clear" w:color="auto" w:fill="auto"/>
            <w:noWrap/>
            <w:vAlign w:val="bottom"/>
            <w:hideMark/>
          </w:tcPr>
          <w:p w:rsidR="00375771" w:rsidRPr="00652AC0" w:rsidRDefault="00375771" w:rsidP="000D3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50700,00</w:t>
            </w:r>
          </w:p>
        </w:tc>
        <w:tc>
          <w:tcPr>
            <w:tcW w:w="6250" w:type="dxa"/>
            <w:vAlign w:val="bottom"/>
          </w:tcPr>
          <w:p w:rsidR="00375771" w:rsidRPr="00652AC0" w:rsidRDefault="00375771" w:rsidP="000D3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Нормативные затраты на проведение </w:t>
            </w:r>
            <w:proofErr w:type="spellStart"/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предрейсового</w:t>
            </w:r>
            <w:proofErr w:type="spellEnd"/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послерейсового</w:t>
            </w:r>
            <w:proofErr w:type="spellEnd"/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осмотра водителей транспортных средств</w:t>
            </w:r>
          </w:p>
        </w:tc>
      </w:tr>
      <w:tr w:rsidR="00375771" w:rsidRPr="00652AC0" w:rsidTr="00375771">
        <w:trPr>
          <w:trHeight w:val="585"/>
        </w:trPr>
        <w:tc>
          <w:tcPr>
            <w:tcW w:w="3101" w:type="dxa"/>
            <w:shd w:val="clear" w:color="auto" w:fill="auto"/>
            <w:noWrap/>
            <w:vAlign w:val="bottom"/>
            <w:hideMark/>
          </w:tcPr>
          <w:p w:rsidR="00375771" w:rsidRPr="00652AC0" w:rsidRDefault="00375771" w:rsidP="000D3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50" w:type="dxa"/>
            <w:vAlign w:val="bottom"/>
          </w:tcPr>
          <w:p w:rsidR="00375771" w:rsidRPr="00652AC0" w:rsidRDefault="00375771" w:rsidP="000D3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Нормативные затраты на аттестацию специальных помещений</w:t>
            </w:r>
          </w:p>
        </w:tc>
      </w:tr>
      <w:tr w:rsidR="00375771" w:rsidRPr="00652AC0" w:rsidTr="00375771">
        <w:trPr>
          <w:trHeight w:val="585"/>
        </w:trPr>
        <w:tc>
          <w:tcPr>
            <w:tcW w:w="3101" w:type="dxa"/>
            <w:shd w:val="clear" w:color="auto" w:fill="auto"/>
            <w:noWrap/>
            <w:vAlign w:val="bottom"/>
            <w:hideMark/>
          </w:tcPr>
          <w:p w:rsidR="00375771" w:rsidRPr="00652AC0" w:rsidRDefault="00375771" w:rsidP="000D3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50" w:type="dxa"/>
            <w:vAlign w:val="bottom"/>
          </w:tcPr>
          <w:p w:rsidR="00375771" w:rsidRPr="00652AC0" w:rsidRDefault="00375771" w:rsidP="000D3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Нормативные затраты на оплату услуг вневедомственной охраны</w:t>
            </w:r>
          </w:p>
        </w:tc>
      </w:tr>
      <w:tr w:rsidR="00375771" w:rsidRPr="00652AC0" w:rsidTr="00375771">
        <w:trPr>
          <w:trHeight w:val="930"/>
        </w:trPr>
        <w:tc>
          <w:tcPr>
            <w:tcW w:w="3101" w:type="dxa"/>
            <w:shd w:val="clear" w:color="auto" w:fill="auto"/>
            <w:noWrap/>
            <w:vAlign w:val="bottom"/>
            <w:hideMark/>
          </w:tcPr>
          <w:p w:rsidR="00375771" w:rsidRPr="00652AC0" w:rsidRDefault="00375771" w:rsidP="000D3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24500,00</w:t>
            </w:r>
          </w:p>
        </w:tc>
        <w:tc>
          <w:tcPr>
            <w:tcW w:w="6250" w:type="dxa"/>
            <w:vAlign w:val="bottom"/>
          </w:tcPr>
          <w:p w:rsidR="00375771" w:rsidRPr="00652AC0" w:rsidRDefault="00375771" w:rsidP="000D3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Нормативные затраты на приобретение полисов обязательного страхования гражданской ответственности владельцев транспортных средств</w:t>
            </w:r>
          </w:p>
        </w:tc>
      </w:tr>
      <w:tr w:rsidR="00375771" w:rsidRPr="00652AC0" w:rsidTr="00375771">
        <w:trPr>
          <w:trHeight w:val="510"/>
        </w:trPr>
        <w:tc>
          <w:tcPr>
            <w:tcW w:w="3101" w:type="dxa"/>
            <w:shd w:val="clear" w:color="auto" w:fill="auto"/>
            <w:noWrap/>
            <w:vAlign w:val="bottom"/>
            <w:hideMark/>
          </w:tcPr>
          <w:p w:rsidR="00375771" w:rsidRPr="00652AC0" w:rsidRDefault="00375771" w:rsidP="000D3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78420,00</w:t>
            </w:r>
            <w:r w:rsidRPr="00652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50" w:type="dxa"/>
            <w:vAlign w:val="bottom"/>
          </w:tcPr>
          <w:p w:rsidR="00375771" w:rsidRPr="00652AC0" w:rsidRDefault="00375771" w:rsidP="000D3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Затраты на дополнительное профессиональное образование</w:t>
            </w:r>
          </w:p>
        </w:tc>
      </w:tr>
      <w:tr w:rsidR="00375771" w:rsidRPr="00652AC0" w:rsidTr="00375771">
        <w:trPr>
          <w:trHeight w:val="300"/>
        </w:trPr>
        <w:tc>
          <w:tcPr>
            <w:tcW w:w="3101" w:type="dxa"/>
            <w:shd w:val="clear" w:color="auto" w:fill="auto"/>
            <w:noWrap/>
            <w:vAlign w:val="bottom"/>
            <w:hideMark/>
          </w:tcPr>
          <w:p w:rsidR="00375771" w:rsidRPr="00652AC0" w:rsidRDefault="00375771" w:rsidP="000D3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5374,8 </w:t>
            </w:r>
          </w:p>
        </w:tc>
        <w:tc>
          <w:tcPr>
            <w:tcW w:w="6250" w:type="dxa"/>
            <w:vAlign w:val="bottom"/>
          </w:tcPr>
          <w:p w:rsidR="00375771" w:rsidRPr="00652AC0" w:rsidRDefault="00375771" w:rsidP="000D3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Нормативные затраты на оплату почтовой связи</w:t>
            </w:r>
          </w:p>
        </w:tc>
      </w:tr>
      <w:tr w:rsidR="00375771" w:rsidRPr="00652AC0" w:rsidTr="00375771">
        <w:trPr>
          <w:trHeight w:val="300"/>
        </w:trPr>
        <w:tc>
          <w:tcPr>
            <w:tcW w:w="3101" w:type="dxa"/>
            <w:shd w:val="clear" w:color="auto" w:fill="auto"/>
            <w:noWrap/>
            <w:vAlign w:val="bottom"/>
            <w:hideMark/>
          </w:tcPr>
          <w:p w:rsidR="00375771" w:rsidRPr="00652AC0" w:rsidRDefault="00375771" w:rsidP="000D3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20000,00</w:t>
            </w:r>
          </w:p>
        </w:tc>
        <w:tc>
          <w:tcPr>
            <w:tcW w:w="6250" w:type="dxa"/>
            <w:vAlign w:val="bottom"/>
          </w:tcPr>
          <w:p w:rsidR="00375771" w:rsidRPr="00652AC0" w:rsidRDefault="00375771" w:rsidP="000D3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Нормативные затраты на оплату специальной связи</w:t>
            </w:r>
          </w:p>
        </w:tc>
      </w:tr>
      <w:tr w:rsidR="00375771" w:rsidRPr="00652AC0" w:rsidTr="00375771">
        <w:trPr>
          <w:trHeight w:val="540"/>
        </w:trPr>
        <w:tc>
          <w:tcPr>
            <w:tcW w:w="3101" w:type="dxa"/>
            <w:shd w:val="clear" w:color="auto" w:fill="auto"/>
            <w:noWrap/>
            <w:vAlign w:val="bottom"/>
            <w:hideMark/>
          </w:tcPr>
          <w:p w:rsidR="00375771" w:rsidRPr="00652AC0" w:rsidRDefault="00375771" w:rsidP="000D3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6250" w:type="dxa"/>
            <w:vAlign w:val="bottom"/>
          </w:tcPr>
          <w:p w:rsidR="00375771" w:rsidRPr="00652AC0" w:rsidRDefault="00375771" w:rsidP="000D3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Нормативные затраты по договору об оказании услуг перевозки (транспортировки) грузов</w:t>
            </w:r>
          </w:p>
        </w:tc>
      </w:tr>
      <w:tr w:rsidR="00375771" w:rsidRPr="00652AC0" w:rsidTr="00375771">
        <w:trPr>
          <w:trHeight w:val="1155"/>
        </w:trPr>
        <w:tc>
          <w:tcPr>
            <w:tcW w:w="3101" w:type="dxa"/>
            <w:shd w:val="clear" w:color="auto" w:fill="auto"/>
            <w:noWrap/>
            <w:vAlign w:val="bottom"/>
            <w:hideMark/>
          </w:tcPr>
          <w:p w:rsidR="00375771" w:rsidRPr="00652AC0" w:rsidRDefault="00375771" w:rsidP="000D3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104232,00</w:t>
            </w:r>
          </w:p>
        </w:tc>
        <w:tc>
          <w:tcPr>
            <w:tcW w:w="6250" w:type="dxa"/>
            <w:vAlign w:val="bottom"/>
          </w:tcPr>
          <w:p w:rsidR="00375771" w:rsidRPr="00652AC0" w:rsidRDefault="00375771" w:rsidP="000D3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Нормативные затраты на оплату расходов по договорам об оказании услуг, связанных с проездом и наймом жилого помещения в связи с командированием работников</w:t>
            </w:r>
          </w:p>
        </w:tc>
      </w:tr>
      <w:tr w:rsidR="00375771" w:rsidRPr="00652AC0" w:rsidTr="00375771">
        <w:trPr>
          <w:trHeight w:val="345"/>
        </w:trPr>
        <w:tc>
          <w:tcPr>
            <w:tcW w:w="3101" w:type="dxa"/>
            <w:shd w:val="clear" w:color="auto" w:fill="auto"/>
            <w:noWrap/>
            <w:vAlign w:val="bottom"/>
            <w:hideMark/>
          </w:tcPr>
          <w:p w:rsidR="00375771" w:rsidRPr="00652AC0" w:rsidRDefault="00375771" w:rsidP="000D3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50" w:type="dxa"/>
            <w:vAlign w:val="bottom"/>
          </w:tcPr>
          <w:p w:rsidR="00375771" w:rsidRPr="00652AC0" w:rsidRDefault="00375771" w:rsidP="000D3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Затраты на коммунальные услуги</w:t>
            </w:r>
          </w:p>
        </w:tc>
      </w:tr>
      <w:tr w:rsidR="00375771" w:rsidRPr="00652AC0" w:rsidTr="00375771">
        <w:trPr>
          <w:trHeight w:val="345"/>
        </w:trPr>
        <w:tc>
          <w:tcPr>
            <w:tcW w:w="3101" w:type="dxa"/>
            <w:shd w:val="clear" w:color="auto" w:fill="auto"/>
            <w:noWrap/>
            <w:vAlign w:val="bottom"/>
            <w:hideMark/>
          </w:tcPr>
          <w:p w:rsidR="00375771" w:rsidRPr="00652AC0" w:rsidRDefault="00375771" w:rsidP="000D3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229370,00</w:t>
            </w:r>
          </w:p>
        </w:tc>
        <w:tc>
          <w:tcPr>
            <w:tcW w:w="6250" w:type="dxa"/>
            <w:vAlign w:val="bottom"/>
          </w:tcPr>
          <w:p w:rsidR="00375771" w:rsidRPr="00652AC0" w:rsidRDefault="00375771" w:rsidP="000D3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Нормативные затраты на электроснабжение</w:t>
            </w:r>
          </w:p>
        </w:tc>
      </w:tr>
      <w:tr w:rsidR="00375771" w:rsidRPr="00652AC0" w:rsidTr="00375771">
        <w:trPr>
          <w:trHeight w:val="345"/>
        </w:trPr>
        <w:tc>
          <w:tcPr>
            <w:tcW w:w="3101" w:type="dxa"/>
            <w:shd w:val="clear" w:color="auto" w:fill="auto"/>
            <w:noWrap/>
            <w:vAlign w:val="bottom"/>
            <w:hideMark/>
          </w:tcPr>
          <w:p w:rsidR="00375771" w:rsidRPr="00652AC0" w:rsidRDefault="00375771" w:rsidP="000D3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481427,54</w:t>
            </w:r>
          </w:p>
        </w:tc>
        <w:tc>
          <w:tcPr>
            <w:tcW w:w="6250" w:type="dxa"/>
            <w:vAlign w:val="bottom"/>
          </w:tcPr>
          <w:p w:rsidR="00375771" w:rsidRPr="00652AC0" w:rsidRDefault="00375771" w:rsidP="000D3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Нормативные затраты </w:t>
            </w:r>
            <w:proofErr w:type="spellStart"/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нв</w:t>
            </w:r>
            <w:proofErr w:type="spellEnd"/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теплоснабжение</w:t>
            </w:r>
          </w:p>
        </w:tc>
      </w:tr>
      <w:tr w:rsidR="00375771" w:rsidRPr="00652AC0" w:rsidTr="00375771">
        <w:trPr>
          <w:trHeight w:val="345"/>
        </w:trPr>
        <w:tc>
          <w:tcPr>
            <w:tcW w:w="3101" w:type="dxa"/>
            <w:shd w:val="clear" w:color="auto" w:fill="auto"/>
            <w:noWrap/>
            <w:vAlign w:val="bottom"/>
            <w:hideMark/>
          </w:tcPr>
          <w:p w:rsidR="00375771" w:rsidRPr="00652AC0" w:rsidRDefault="00375771" w:rsidP="000D3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9922,54</w:t>
            </w:r>
          </w:p>
        </w:tc>
        <w:tc>
          <w:tcPr>
            <w:tcW w:w="6250" w:type="dxa"/>
            <w:vAlign w:val="bottom"/>
          </w:tcPr>
          <w:p w:rsidR="00375771" w:rsidRPr="00652AC0" w:rsidRDefault="00375771" w:rsidP="000D3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Нормативные затраты на горячее водоснабжение</w:t>
            </w:r>
          </w:p>
        </w:tc>
      </w:tr>
      <w:tr w:rsidR="00375771" w:rsidRPr="00652AC0" w:rsidTr="00375771">
        <w:trPr>
          <w:trHeight w:val="570"/>
        </w:trPr>
        <w:tc>
          <w:tcPr>
            <w:tcW w:w="3101" w:type="dxa"/>
            <w:shd w:val="clear" w:color="auto" w:fill="auto"/>
            <w:noWrap/>
            <w:vAlign w:val="bottom"/>
            <w:hideMark/>
          </w:tcPr>
          <w:p w:rsidR="00375771" w:rsidRPr="00652AC0" w:rsidRDefault="00375771" w:rsidP="000D3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34120,32</w:t>
            </w:r>
          </w:p>
        </w:tc>
        <w:tc>
          <w:tcPr>
            <w:tcW w:w="6250" w:type="dxa"/>
            <w:vAlign w:val="bottom"/>
          </w:tcPr>
          <w:p w:rsidR="00375771" w:rsidRPr="00652AC0" w:rsidRDefault="00375771" w:rsidP="000D3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Нормативные затраты на холодное водоснабжение и водоотведение</w:t>
            </w:r>
          </w:p>
        </w:tc>
      </w:tr>
      <w:tr w:rsidR="00375771" w:rsidRPr="00652AC0" w:rsidTr="00375771">
        <w:trPr>
          <w:trHeight w:val="1155"/>
        </w:trPr>
        <w:tc>
          <w:tcPr>
            <w:tcW w:w="3101" w:type="dxa"/>
            <w:shd w:val="clear" w:color="auto" w:fill="auto"/>
            <w:noWrap/>
            <w:vAlign w:val="bottom"/>
            <w:hideMark/>
          </w:tcPr>
          <w:p w:rsidR="00375771" w:rsidRPr="00652AC0" w:rsidRDefault="00375771" w:rsidP="000D3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26915,60</w:t>
            </w:r>
            <w:r w:rsidRPr="00652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50" w:type="dxa"/>
            <w:vAlign w:val="bottom"/>
          </w:tcPr>
          <w:p w:rsidR="00375771" w:rsidRPr="00652AC0" w:rsidRDefault="00375771" w:rsidP="000D3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Затраты на содержание имущества, не отнесённые к затратам на содержание имущества в рамках затрат на информационно-коммуникационных технологии</w:t>
            </w:r>
          </w:p>
        </w:tc>
      </w:tr>
      <w:tr w:rsidR="00375771" w:rsidRPr="00652AC0" w:rsidTr="00375771">
        <w:trPr>
          <w:trHeight w:val="585"/>
        </w:trPr>
        <w:tc>
          <w:tcPr>
            <w:tcW w:w="3101" w:type="dxa"/>
            <w:shd w:val="clear" w:color="auto" w:fill="auto"/>
            <w:noWrap/>
            <w:vAlign w:val="bottom"/>
            <w:hideMark/>
          </w:tcPr>
          <w:p w:rsidR="00375771" w:rsidRPr="00652AC0" w:rsidRDefault="00375771" w:rsidP="000D3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50" w:type="dxa"/>
            <w:vAlign w:val="bottom"/>
          </w:tcPr>
          <w:p w:rsidR="00375771" w:rsidRPr="00652AC0" w:rsidRDefault="00375771" w:rsidP="000D3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Нормативные затраты на содержание и техническое обслуживание помещений</w:t>
            </w:r>
          </w:p>
        </w:tc>
      </w:tr>
      <w:tr w:rsidR="00375771" w:rsidRPr="00652AC0" w:rsidTr="00375771">
        <w:trPr>
          <w:trHeight w:val="990"/>
        </w:trPr>
        <w:tc>
          <w:tcPr>
            <w:tcW w:w="3101" w:type="dxa"/>
            <w:shd w:val="clear" w:color="auto" w:fill="auto"/>
            <w:noWrap/>
            <w:vAlign w:val="bottom"/>
            <w:hideMark/>
          </w:tcPr>
          <w:p w:rsidR="00375771" w:rsidRPr="00652AC0" w:rsidRDefault="00375771" w:rsidP="000D3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45000,00</w:t>
            </w:r>
          </w:p>
        </w:tc>
        <w:tc>
          <w:tcPr>
            <w:tcW w:w="6250" w:type="dxa"/>
            <w:vAlign w:val="bottom"/>
          </w:tcPr>
          <w:p w:rsidR="00375771" w:rsidRPr="00652AC0" w:rsidRDefault="00375771" w:rsidP="000D3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Нормативные услуги на закупку услуг управляющей </w:t>
            </w:r>
            <w:proofErr w:type="gramStart"/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компании(</w:t>
            </w:r>
            <w:proofErr w:type="gramEnd"/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гидродинамическая очистка системы отопления; обслуживание узлов учета)</w:t>
            </w:r>
          </w:p>
        </w:tc>
      </w:tr>
      <w:tr w:rsidR="00375771" w:rsidRPr="00652AC0" w:rsidTr="00375771">
        <w:trPr>
          <w:trHeight w:val="945"/>
        </w:trPr>
        <w:tc>
          <w:tcPr>
            <w:tcW w:w="3101" w:type="dxa"/>
            <w:shd w:val="clear" w:color="auto" w:fill="auto"/>
            <w:noWrap/>
            <w:vAlign w:val="bottom"/>
            <w:hideMark/>
          </w:tcPr>
          <w:p w:rsidR="00375771" w:rsidRPr="00652AC0" w:rsidRDefault="00375771" w:rsidP="000D3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50" w:type="dxa"/>
            <w:vAlign w:val="bottom"/>
          </w:tcPr>
          <w:p w:rsidR="00375771" w:rsidRPr="00652AC0" w:rsidRDefault="00375771" w:rsidP="000D3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Нормативные затраты на техническое обслуживание и </w:t>
            </w:r>
            <w:proofErr w:type="spellStart"/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регламентно</w:t>
            </w:r>
            <w:proofErr w:type="spellEnd"/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-профилактический ремонт систем охранно-тревожной сигнализации</w:t>
            </w:r>
          </w:p>
        </w:tc>
      </w:tr>
      <w:tr w:rsidR="00375771" w:rsidRPr="00652AC0" w:rsidTr="00375771">
        <w:trPr>
          <w:trHeight w:val="585"/>
        </w:trPr>
        <w:tc>
          <w:tcPr>
            <w:tcW w:w="3101" w:type="dxa"/>
            <w:shd w:val="clear" w:color="auto" w:fill="auto"/>
            <w:noWrap/>
            <w:vAlign w:val="bottom"/>
            <w:hideMark/>
          </w:tcPr>
          <w:p w:rsidR="00375771" w:rsidRPr="00652AC0" w:rsidRDefault="00375771" w:rsidP="000D3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85523,60</w:t>
            </w:r>
          </w:p>
        </w:tc>
        <w:tc>
          <w:tcPr>
            <w:tcW w:w="6250" w:type="dxa"/>
            <w:vAlign w:val="bottom"/>
          </w:tcPr>
          <w:p w:rsidR="00375771" w:rsidRPr="00652AC0" w:rsidRDefault="00375771" w:rsidP="000D3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Нормативные затраты на проведение текущего ремонта помещения</w:t>
            </w:r>
          </w:p>
        </w:tc>
      </w:tr>
      <w:tr w:rsidR="00375771" w:rsidRPr="00652AC0" w:rsidTr="00375771">
        <w:trPr>
          <w:trHeight w:val="600"/>
        </w:trPr>
        <w:tc>
          <w:tcPr>
            <w:tcW w:w="3101" w:type="dxa"/>
            <w:shd w:val="clear" w:color="auto" w:fill="auto"/>
            <w:noWrap/>
            <w:vAlign w:val="bottom"/>
            <w:hideMark/>
          </w:tcPr>
          <w:p w:rsidR="00375771" w:rsidRPr="00652AC0" w:rsidRDefault="00375771" w:rsidP="000D3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3040,00</w:t>
            </w:r>
          </w:p>
        </w:tc>
        <w:tc>
          <w:tcPr>
            <w:tcW w:w="6250" w:type="dxa"/>
            <w:vAlign w:val="bottom"/>
          </w:tcPr>
          <w:p w:rsidR="00375771" w:rsidRPr="00652AC0" w:rsidRDefault="00375771" w:rsidP="000D3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Нормативные затраты на содержание прилегающей территории</w:t>
            </w:r>
          </w:p>
        </w:tc>
      </w:tr>
      <w:tr w:rsidR="00375771" w:rsidRPr="00652AC0" w:rsidTr="00375771">
        <w:trPr>
          <w:trHeight w:val="585"/>
        </w:trPr>
        <w:tc>
          <w:tcPr>
            <w:tcW w:w="3101" w:type="dxa"/>
            <w:shd w:val="clear" w:color="auto" w:fill="auto"/>
            <w:noWrap/>
            <w:vAlign w:val="bottom"/>
            <w:hideMark/>
          </w:tcPr>
          <w:p w:rsidR="00375771" w:rsidRPr="00652AC0" w:rsidRDefault="00375771" w:rsidP="000D3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50" w:type="dxa"/>
            <w:vAlign w:val="bottom"/>
          </w:tcPr>
          <w:p w:rsidR="00375771" w:rsidRPr="00652AC0" w:rsidRDefault="00375771" w:rsidP="000D3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Нормативные затраты на оплату услуг по обслуживанию и уборке помещения</w:t>
            </w:r>
          </w:p>
        </w:tc>
      </w:tr>
      <w:tr w:rsidR="00375771" w:rsidRPr="00652AC0" w:rsidTr="00375771">
        <w:trPr>
          <w:trHeight w:val="585"/>
        </w:trPr>
        <w:tc>
          <w:tcPr>
            <w:tcW w:w="3101" w:type="dxa"/>
            <w:shd w:val="clear" w:color="auto" w:fill="auto"/>
            <w:noWrap/>
            <w:vAlign w:val="bottom"/>
            <w:hideMark/>
          </w:tcPr>
          <w:p w:rsidR="00375771" w:rsidRPr="00652AC0" w:rsidRDefault="00375771" w:rsidP="000D3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214578,30</w:t>
            </w:r>
          </w:p>
        </w:tc>
        <w:tc>
          <w:tcPr>
            <w:tcW w:w="6250" w:type="dxa"/>
            <w:vAlign w:val="bottom"/>
          </w:tcPr>
          <w:p w:rsidR="00375771" w:rsidRPr="00652AC0" w:rsidRDefault="00375771" w:rsidP="000D3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Нормативные затраты на вывоз и утилизацию твёрдых бытовых отходов</w:t>
            </w:r>
          </w:p>
        </w:tc>
      </w:tr>
      <w:tr w:rsidR="00375771" w:rsidRPr="00652AC0" w:rsidTr="00375771">
        <w:trPr>
          <w:trHeight w:val="585"/>
        </w:trPr>
        <w:tc>
          <w:tcPr>
            <w:tcW w:w="3101" w:type="dxa"/>
            <w:shd w:val="clear" w:color="auto" w:fill="auto"/>
            <w:noWrap/>
            <w:vAlign w:val="bottom"/>
            <w:hideMark/>
          </w:tcPr>
          <w:p w:rsidR="00375771" w:rsidRPr="00652AC0" w:rsidRDefault="00375771" w:rsidP="000D3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160410,92</w:t>
            </w:r>
          </w:p>
        </w:tc>
        <w:tc>
          <w:tcPr>
            <w:tcW w:w="6250" w:type="dxa"/>
            <w:vAlign w:val="bottom"/>
          </w:tcPr>
          <w:p w:rsidR="00375771" w:rsidRPr="00652AC0" w:rsidRDefault="00375771" w:rsidP="000D3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затрат по содержанию полигона для ТБО</w:t>
            </w:r>
          </w:p>
        </w:tc>
      </w:tr>
      <w:tr w:rsidR="00375771" w:rsidRPr="00652AC0" w:rsidTr="00375771">
        <w:trPr>
          <w:trHeight w:val="885"/>
        </w:trPr>
        <w:tc>
          <w:tcPr>
            <w:tcW w:w="3101" w:type="dxa"/>
            <w:shd w:val="clear" w:color="auto" w:fill="auto"/>
            <w:noWrap/>
            <w:vAlign w:val="bottom"/>
            <w:hideMark/>
          </w:tcPr>
          <w:p w:rsidR="00375771" w:rsidRPr="00652AC0" w:rsidRDefault="00375771" w:rsidP="000D3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50" w:type="dxa"/>
            <w:vAlign w:val="bottom"/>
          </w:tcPr>
          <w:p w:rsidR="00375771" w:rsidRPr="00652AC0" w:rsidRDefault="00375771" w:rsidP="000D3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Нормативные затраты на техническое и </w:t>
            </w:r>
            <w:proofErr w:type="spellStart"/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регламентно</w:t>
            </w:r>
            <w:proofErr w:type="spellEnd"/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-профилактический ремонт водонапорной насосной станции пожаротушения</w:t>
            </w:r>
          </w:p>
        </w:tc>
      </w:tr>
      <w:tr w:rsidR="00375771" w:rsidRPr="00652AC0" w:rsidTr="00375771">
        <w:trPr>
          <w:trHeight w:val="525"/>
        </w:trPr>
        <w:tc>
          <w:tcPr>
            <w:tcW w:w="3101" w:type="dxa"/>
            <w:shd w:val="clear" w:color="auto" w:fill="auto"/>
            <w:noWrap/>
            <w:vAlign w:val="bottom"/>
            <w:hideMark/>
          </w:tcPr>
          <w:p w:rsidR="00375771" w:rsidRPr="00652AC0" w:rsidRDefault="00375771" w:rsidP="000D3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102798,00</w:t>
            </w:r>
          </w:p>
        </w:tc>
        <w:tc>
          <w:tcPr>
            <w:tcW w:w="6250" w:type="dxa"/>
            <w:vAlign w:val="bottom"/>
          </w:tcPr>
          <w:p w:rsidR="00375771" w:rsidRPr="00652AC0" w:rsidRDefault="00375771" w:rsidP="000D3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Нормативные затраты на техническое обслуживание и ремонт транспортных средств </w:t>
            </w:r>
          </w:p>
        </w:tc>
      </w:tr>
      <w:tr w:rsidR="00375771" w:rsidRPr="00652AC0" w:rsidTr="00375771">
        <w:trPr>
          <w:trHeight w:val="870"/>
        </w:trPr>
        <w:tc>
          <w:tcPr>
            <w:tcW w:w="3101" w:type="dxa"/>
            <w:shd w:val="clear" w:color="auto" w:fill="auto"/>
            <w:noWrap/>
            <w:vAlign w:val="bottom"/>
            <w:hideMark/>
          </w:tcPr>
          <w:p w:rsidR="00375771" w:rsidRPr="00652AC0" w:rsidRDefault="00375771" w:rsidP="000D3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50" w:type="dxa"/>
            <w:vAlign w:val="bottom"/>
          </w:tcPr>
          <w:p w:rsidR="00375771" w:rsidRPr="00652AC0" w:rsidRDefault="00375771" w:rsidP="000D3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Нормативные затраты на техническое обслуживание и </w:t>
            </w:r>
            <w:proofErr w:type="spellStart"/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регламентно</w:t>
            </w:r>
            <w:proofErr w:type="spellEnd"/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-профилактический ремонт бытового оборудования</w:t>
            </w:r>
          </w:p>
        </w:tc>
      </w:tr>
      <w:tr w:rsidR="00375771" w:rsidRPr="00652AC0" w:rsidTr="00375771">
        <w:trPr>
          <w:trHeight w:val="1290"/>
        </w:trPr>
        <w:tc>
          <w:tcPr>
            <w:tcW w:w="3101" w:type="dxa"/>
            <w:shd w:val="clear" w:color="auto" w:fill="auto"/>
            <w:noWrap/>
            <w:vAlign w:val="bottom"/>
            <w:hideMark/>
          </w:tcPr>
          <w:p w:rsidR="00375771" w:rsidRPr="00652AC0" w:rsidRDefault="00375771" w:rsidP="000D3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630,00</w:t>
            </w:r>
          </w:p>
        </w:tc>
        <w:tc>
          <w:tcPr>
            <w:tcW w:w="6250" w:type="dxa"/>
            <w:vAlign w:val="bottom"/>
          </w:tcPr>
          <w:p w:rsidR="00375771" w:rsidRPr="00652AC0" w:rsidRDefault="00375771" w:rsidP="000D3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Нормативные затраты на техническое обслуживание и </w:t>
            </w:r>
            <w:proofErr w:type="spellStart"/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регламентно</w:t>
            </w:r>
            <w:proofErr w:type="spellEnd"/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-профилактический ремонт иного оборудования: </w:t>
            </w:r>
          </w:p>
        </w:tc>
      </w:tr>
      <w:tr w:rsidR="00375771" w:rsidRPr="00652AC0" w:rsidTr="00375771">
        <w:trPr>
          <w:trHeight w:val="555"/>
        </w:trPr>
        <w:tc>
          <w:tcPr>
            <w:tcW w:w="3101" w:type="dxa"/>
            <w:shd w:val="clear" w:color="auto" w:fill="auto"/>
            <w:noWrap/>
            <w:vAlign w:val="bottom"/>
            <w:hideMark/>
          </w:tcPr>
          <w:p w:rsidR="00375771" w:rsidRPr="00652AC0" w:rsidRDefault="00375771" w:rsidP="000D3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10730,00</w:t>
            </w:r>
          </w:p>
        </w:tc>
        <w:tc>
          <w:tcPr>
            <w:tcW w:w="6250" w:type="dxa"/>
            <w:vAlign w:val="bottom"/>
          </w:tcPr>
          <w:p w:rsidR="00375771" w:rsidRPr="00652AC0" w:rsidRDefault="00375771" w:rsidP="000D3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</w:t>
            </w:r>
            <w:proofErr w:type="gramEnd"/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обслуживание огнетушителей</w:t>
            </w:r>
          </w:p>
        </w:tc>
      </w:tr>
      <w:tr w:rsidR="00375771" w:rsidRPr="00652AC0" w:rsidTr="00375771">
        <w:trPr>
          <w:trHeight w:val="600"/>
        </w:trPr>
        <w:tc>
          <w:tcPr>
            <w:tcW w:w="3101" w:type="dxa"/>
            <w:shd w:val="clear" w:color="auto" w:fill="auto"/>
            <w:noWrap/>
            <w:vAlign w:val="bottom"/>
            <w:hideMark/>
          </w:tcPr>
          <w:p w:rsidR="00375771" w:rsidRPr="00652AC0" w:rsidRDefault="00375771" w:rsidP="000D3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10000,00</w:t>
            </w:r>
          </w:p>
        </w:tc>
        <w:tc>
          <w:tcPr>
            <w:tcW w:w="6250" w:type="dxa"/>
            <w:vAlign w:val="bottom"/>
          </w:tcPr>
          <w:p w:rsidR="00375771" w:rsidRPr="00652AC0" w:rsidRDefault="00375771" w:rsidP="000D3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измерение</w:t>
            </w:r>
            <w:proofErr w:type="gramEnd"/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сопротивления изоляции</w:t>
            </w:r>
          </w:p>
        </w:tc>
      </w:tr>
      <w:tr w:rsidR="00375771" w:rsidRPr="00652AC0" w:rsidTr="00375771">
        <w:trPr>
          <w:trHeight w:val="600"/>
        </w:trPr>
        <w:tc>
          <w:tcPr>
            <w:tcW w:w="3101" w:type="dxa"/>
            <w:shd w:val="clear" w:color="auto" w:fill="auto"/>
            <w:noWrap/>
            <w:vAlign w:val="bottom"/>
            <w:hideMark/>
          </w:tcPr>
          <w:p w:rsidR="00375771" w:rsidRPr="00652AC0" w:rsidRDefault="00375771" w:rsidP="000D3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6920,00</w:t>
            </w:r>
          </w:p>
        </w:tc>
        <w:tc>
          <w:tcPr>
            <w:tcW w:w="6250" w:type="dxa"/>
            <w:vAlign w:val="bottom"/>
          </w:tcPr>
          <w:p w:rsidR="00375771" w:rsidRPr="00652AC0" w:rsidRDefault="00375771" w:rsidP="000D3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разовая</w:t>
            </w:r>
            <w:proofErr w:type="gramEnd"/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дезинфекция</w:t>
            </w:r>
          </w:p>
        </w:tc>
      </w:tr>
      <w:tr w:rsidR="00375771" w:rsidRPr="00652AC0" w:rsidTr="00375771">
        <w:trPr>
          <w:trHeight w:val="1125"/>
        </w:trPr>
        <w:tc>
          <w:tcPr>
            <w:tcW w:w="3101" w:type="dxa"/>
            <w:shd w:val="clear" w:color="auto" w:fill="auto"/>
            <w:noWrap/>
            <w:vAlign w:val="bottom"/>
            <w:hideMark/>
          </w:tcPr>
          <w:p w:rsidR="00375771" w:rsidRPr="00652AC0" w:rsidRDefault="00375771" w:rsidP="000D3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50" w:type="dxa"/>
            <w:vAlign w:val="bottom"/>
          </w:tcPr>
          <w:p w:rsidR="00375771" w:rsidRPr="00652AC0" w:rsidRDefault="00375771" w:rsidP="000D3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Затраты на приобретение основных средств, не отнесённые к затратам на приобретение основных средств в рамках затрат на информационно-коммуникационные технологии</w:t>
            </w:r>
          </w:p>
        </w:tc>
      </w:tr>
      <w:tr w:rsidR="00375771" w:rsidRPr="00652AC0" w:rsidTr="00375771">
        <w:trPr>
          <w:trHeight w:val="930"/>
        </w:trPr>
        <w:tc>
          <w:tcPr>
            <w:tcW w:w="3101" w:type="dxa"/>
            <w:shd w:val="clear" w:color="auto" w:fill="auto"/>
            <w:noWrap/>
            <w:vAlign w:val="bottom"/>
            <w:hideMark/>
          </w:tcPr>
          <w:p w:rsidR="00375771" w:rsidRPr="00652AC0" w:rsidRDefault="00375771" w:rsidP="000D3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250" w:type="dxa"/>
            <w:vAlign w:val="bottom"/>
          </w:tcPr>
          <w:p w:rsidR="00375771" w:rsidRPr="00652AC0" w:rsidRDefault="00375771" w:rsidP="000D3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Затраты на приобретение транспортных средств, кроме транспортных средств, необходимых для выполнения поисково-спасательных работ</w:t>
            </w:r>
          </w:p>
        </w:tc>
      </w:tr>
      <w:tr w:rsidR="00375771" w:rsidRPr="00652AC0" w:rsidTr="00375771">
        <w:trPr>
          <w:trHeight w:val="330"/>
        </w:trPr>
        <w:tc>
          <w:tcPr>
            <w:tcW w:w="3101" w:type="dxa"/>
            <w:shd w:val="clear" w:color="auto" w:fill="auto"/>
            <w:noWrap/>
            <w:vAlign w:val="bottom"/>
            <w:hideMark/>
          </w:tcPr>
          <w:p w:rsidR="00375771" w:rsidRPr="00652AC0" w:rsidRDefault="00375771" w:rsidP="000D3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26915,60</w:t>
            </w:r>
          </w:p>
        </w:tc>
        <w:tc>
          <w:tcPr>
            <w:tcW w:w="6250" w:type="dxa"/>
            <w:vAlign w:val="bottom"/>
          </w:tcPr>
          <w:p w:rsidR="00375771" w:rsidRPr="00652AC0" w:rsidRDefault="00375771" w:rsidP="000D3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Нормативные затраты на приобретение мебели</w:t>
            </w:r>
          </w:p>
        </w:tc>
      </w:tr>
      <w:tr w:rsidR="00375771" w:rsidRPr="00652AC0" w:rsidTr="00375771">
        <w:trPr>
          <w:trHeight w:val="555"/>
        </w:trPr>
        <w:tc>
          <w:tcPr>
            <w:tcW w:w="3101" w:type="dxa"/>
            <w:shd w:val="clear" w:color="auto" w:fill="auto"/>
            <w:noWrap/>
            <w:vAlign w:val="bottom"/>
            <w:hideMark/>
          </w:tcPr>
          <w:p w:rsidR="00375771" w:rsidRPr="00652AC0" w:rsidRDefault="00375771" w:rsidP="000D3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50" w:type="dxa"/>
            <w:vAlign w:val="bottom"/>
          </w:tcPr>
          <w:p w:rsidR="00375771" w:rsidRPr="00652AC0" w:rsidRDefault="00375771" w:rsidP="000D3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Нормативные затраты на приобретение систем кондиционирования</w:t>
            </w:r>
          </w:p>
        </w:tc>
      </w:tr>
      <w:tr w:rsidR="00375771" w:rsidRPr="00652AC0" w:rsidTr="00375771">
        <w:trPr>
          <w:trHeight w:val="540"/>
        </w:trPr>
        <w:tc>
          <w:tcPr>
            <w:tcW w:w="3101" w:type="dxa"/>
            <w:shd w:val="clear" w:color="auto" w:fill="auto"/>
            <w:noWrap/>
            <w:vAlign w:val="bottom"/>
            <w:hideMark/>
          </w:tcPr>
          <w:p w:rsidR="00375771" w:rsidRPr="00652AC0" w:rsidRDefault="00375771" w:rsidP="000D3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1045361,29</w:t>
            </w:r>
          </w:p>
        </w:tc>
        <w:tc>
          <w:tcPr>
            <w:tcW w:w="6250" w:type="dxa"/>
            <w:vAlign w:val="bottom"/>
          </w:tcPr>
          <w:p w:rsidR="00375771" w:rsidRPr="00652AC0" w:rsidRDefault="00375771" w:rsidP="000D3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Нормативные затраты на приобретение канцелярских принадлежностей</w:t>
            </w:r>
          </w:p>
        </w:tc>
      </w:tr>
      <w:tr w:rsidR="00375771" w:rsidRPr="00652AC0" w:rsidTr="00375771">
        <w:trPr>
          <w:trHeight w:val="975"/>
        </w:trPr>
        <w:tc>
          <w:tcPr>
            <w:tcW w:w="3101" w:type="dxa"/>
            <w:shd w:val="clear" w:color="auto" w:fill="auto"/>
            <w:noWrap/>
            <w:vAlign w:val="bottom"/>
            <w:hideMark/>
          </w:tcPr>
          <w:p w:rsidR="00375771" w:rsidRPr="00652AC0" w:rsidRDefault="00375771" w:rsidP="000D3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107998,32</w:t>
            </w:r>
          </w:p>
        </w:tc>
        <w:tc>
          <w:tcPr>
            <w:tcW w:w="6250" w:type="dxa"/>
            <w:vAlign w:val="bottom"/>
          </w:tcPr>
          <w:p w:rsidR="00375771" w:rsidRPr="00652AC0" w:rsidRDefault="00375771" w:rsidP="000D3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Нормативные затраты на приобретение хозяйственных товаров </w:t>
            </w:r>
          </w:p>
        </w:tc>
      </w:tr>
      <w:tr w:rsidR="00375771" w:rsidRPr="00652AC0" w:rsidTr="00375771">
        <w:trPr>
          <w:trHeight w:val="540"/>
        </w:trPr>
        <w:tc>
          <w:tcPr>
            <w:tcW w:w="3101" w:type="dxa"/>
            <w:shd w:val="clear" w:color="auto" w:fill="auto"/>
            <w:noWrap/>
            <w:vAlign w:val="bottom"/>
            <w:hideMark/>
          </w:tcPr>
          <w:p w:rsidR="00375771" w:rsidRPr="00652AC0" w:rsidRDefault="00375771" w:rsidP="000D3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1245855,00</w:t>
            </w:r>
          </w:p>
        </w:tc>
        <w:tc>
          <w:tcPr>
            <w:tcW w:w="6250" w:type="dxa"/>
            <w:vAlign w:val="bottom"/>
          </w:tcPr>
          <w:p w:rsidR="00375771" w:rsidRPr="00652AC0" w:rsidRDefault="00375771" w:rsidP="000D3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Нормативные затраты на приобретение горюче-смазочных материалов</w:t>
            </w:r>
          </w:p>
        </w:tc>
      </w:tr>
      <w:tr w:rsidR="00375771" w:rsidRPr="00652AC0" w:rsidTr="00375771">
        <w:trPr>
          <w:trHeight w:val="540"/>
        </w:trPr>
        <w:tc>
          <w:tcPr>
            <w:tcW w:w="3101" w:type="dxa"/>
            <w:shd w:val="clear" w:color="auto" w:fill="auto"/>
            <w:noWrap/>
            <w:vAlign w:val="bottom"/>
            <w:hideMark/>
          </w:tcPr>
          <w:p w:rsidR="00375771" w:rsidRPr="00652AC0" w:rsidRDefault="00375771" w:rsidP="000D3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129104,00</w:t>
            </w:r>
          </w:p>
        </w:tc>
        <w:tc>
          <w:tcPr>
            <w:tcW w:w="6250" w:type="dxa"/>
            <w:vAlign w:val="bottom"/>
          </w:tcPr>
          <w:p w:rsidR="00375771" w:rsidRPr="00652AC0" w:rsidRDefault="00375771" w:rsidP="000D3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Нормативные затраты на приобретение запасных частей для транспортных средств</w:t>
            </w:r>
          </w:p>
        </w:tc>
      </w:tr>
      <w:tr w:rsidR="00375771" w:rsidRPr="00652AC0" w:rsidTr="00375771">
        <w:trPr>
          <w:trHeight w:val="300"/>
        </w:trPr>
        <w:tc>
          <w:tcPr>
            <w:tcW w:w="3101" w:type="dxa"/>
            <w:shd w:val="clear" w:color="auto" w:fill="auto"/>
            <w:noWrap/>
            <w:vAlign w:val="bottom"/>
            <w:hideMark/>
          </w:tcPr>
          <w:p w:rsidR="00375771" w:rsidRPr="00652AC0" w:rsidRDefault="00375771" w:rsidP="000D3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74400,00</w:t>
            </w:r>
          </w:p>
        </w:tc>
        <w:tc>
          <w:tcPr>
            <w:tcW w:w="6250" w:type="dxa"/>
            <w:vAlign w:val="bottom"/>
          </w:tcPr>
          <w:p w:rsidR="00375771" w:rsidRPr="00652AC0" w:rsidRDefault="00375771" w:rsidP="000D3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Сутонные</w:t>
            </w:r>
            <w:proofErr w:type="spellEnd"/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 служебных командировках</w:t>
            </w:r>
          </w:p>
        </w:tc>
      </w:tr>
      <w:tr w:rsidR="00375771" w:rsidRPr="00652AC0" w:rsidTr="00375771">
        <w:trPr>
          <w:trHeight w:val="300"/>
        </w:trPr>
        <w:tc>
          <w:tcPr>
            <w:tcW w:w="3101" w:type="dxa"/>
            <w:shd w:val="clear" w:color="auto" w:fill="auto"/>
            <w:noWrap/>
            <w:vAlign w:val="bottom"/>
            <w:hideMark/>
          </w:tcPr>
          <w:p w:rsidR="00375771" w:rsidRPr="00652AC0" w:rsidRDefault="00375771" w:rsidP="000D3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16381,00</w:t>
            </w:r>
          </w:p>
        </w:tc>
        <w:tc>
          <w:tcPr>
            <w:tcW w:w="6250" w:type="dxa"/>
            <w:vAlign w:val="bottom"/>
          </w:tcPr>
          <w:p w:rsidR="00375771" w:rsidRPr="00652AC0" w:rsidRDefault="00375771" w:rsidP="000D3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Услуги нотариуса</w:t>
            </w:r>
          </w:p>
        </w:tc>
      </w:tr>
      <w:tr w:rsidR="00375771" w:rsidRPr="00652AC0" w:rsidTr="006D653D">
        <w:trPr>
          <w:trHeight w:val="300"/>
        </w:trPr>
        <w:tc>
          <w:tcPr>
            <w:tcW w:w="9351" w:type="dxa"/>
            <w:gridSpan w:val="2"/>
            <w:shd w:val="clear" w:color="auto" w:fill="auto"/>
            <w:noWrap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МЦБ </w:t>
            </w:r>
            <w:proofErr w:type="spellStart"/>
            <w:r w:rsidRPr="0037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Боготольского</w:t>
            </w:r>
            <w:proofErr w:type="spellEnd"/>
            <w:r w:rsidRPr="0037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</w:tr>
      <w:tr w:rsidR="00375771" w:rsidRPr="00652AC0" w:rsidTr="00375771">
        <w:trPr>
          <w:trHeight w:val="300"/>
        </w:trPr>
        <w:tc>
          <w:tcPr>
            <w:tcW w:w="3101" w:type="dxa"/>
            <w:shd w:val="clear" w:color="auto" w:fill="auto"/>
            <w:noWrap/>
          </w:tcPr>
          <w:p w:rsidR="00375771" w:rsidRPr="00375771" w:rsidRDefault="00375771" w:rsidP="0037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абонентская</w:t>
            </w:r>
            <w:proofErr w:type="gramEnd"/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плата     </w:t>
            </w:r>
          </w:p>
        </w:tc>
        <w:tc>
          <w:tcPr>
            <w:tcW w:w="6250" w:type="dxa"/>
            <w:shd w:val="clear" w:color="auto" w:fill="auto"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59489,64</w:t>
            </w:r>
          </w:p>
        </w:tc>
      </w:tr>
      <w:tr w:rsidR="00375771" w:rsidRPr="00652AC0" w:rsidTr="00375771">
        <w:trPr>
          <w:trHeight w:val="300"/>
        </w:trPr>
        <w:tc>
          <w:tcPr>
            <w:tcW w:w="3101" w:type="dxa"/>
            <w:shd w:val="clear" w:color="auto" w:fill="auto"/>
            <w:noWrap/>
          </w:tcPr>
          <w:p w:rsidR="00375771" w:rsidRPr="00375771" w:rsidRDefault="00375771" w:rsidP="0037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междугородняя</w:t>
            </w:r>
            <w:proofErr w:type="gramEnd"/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связь</w:t>
            </w:r>
          </w:p>
        </w:tc>
        <w:tc>
          <w:tcPr>
            <w:tcW w:w="6250" w:type="dxa"/>
            <w:shd w:val="clear" w:color="auto" w:fill="auto"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19005,15</w:t>
            </w:r>
          </w:p>
        </w:tc>
      </w:tr>
      <w:tr w:rsidR="00375771" w:rsidRPr="00652AC0" w:rsidTr="00375771">
        <w:trPr>
          <w:trHeight w:val="300"/>
        </w:trPr>
        <w:tc>
          <w:tcPr>
            <w:tcW w:w="3101" w:type="dxa"/>
            <w:shd w:val="clear" w:color="auto" w:fill="auto"/>
            <w:noWrap/>
          </w:tcPr>
          <w:p w:rsidR="00375771" w:rsidRPr="00375771" w:rsidRDefault="00375771" w:rsidP="0037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интернет</w:t>
            </w:r>
            <w:proofErr w:type="gramEnd"/>
          </w:p>
        </w:tc>
        <w:tc>
          <w:tcPr>
            <w:tcW w:w="6250" w:type="dxa"/>
            <w:shd w:val="clear" w:color="auto" w:fill="auto"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119652,40</w:t>
            </w:r>
          </w:p>
        </w:tc>
      </w:tr>
      <w:tr w:rsidR="00375771" w:rsidRPr="00652AC0" w:rsidTr="00375771">
        <w:trPr>
          <w:trHeight w:val="300"/>
        </w:trPr>
        <w:tc>
          <w:tcPr>
            <w:tcW w:w="3101" w:type="dxa"/>
            <w:shd w:val="clear" w:color="auto" w:fill="auto"/>
            <w:noWrap/>
          </w:tcPr>
          <w:p w:rsidR="00375771" w:rsidRPr="00375771" w:rsidRDefault="00375771" w:rsidP="0037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отправка</w:t>
            </w:r>
            <w:proofErr w:type="gramEnd"/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писем</w:t>
            </w:r>
          </w:p>
        </w:tc>
        <w:tc>
          <w:tcPr>
            <w:tcW w:w="6250" w:type="dxa"/>
            <w:shd w:val="clear" w:color="auto" w:fill="auto"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2941,81</w:t>
            </w:r>
          </w:p>
        </w:tc>
      </w:tr>
      <w:tr w:rsidR="00375771" w:rsidRPr="00652AC0" w:rsidTr="00375771">
        <w:trPr>
          <w:trHeight w:val="300"/>
        </w:trPr>
        <w:tc>
          <w:tcPr>
            <w:tcW w:w="3101" w:type="dxa"/>
            <w:shd w:val="clear" w:color="auto" w:fill="auto"/>
            <w:noWrap/>
          </w:tcPr>
          <w:p w:rsidR="00375771" w:rsidRPr="00375771" w:rsidRDefault="00375771" w:rsidP="0037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сотовая</w:t>
            </w:r>
            <w:proofErr w:type="gramEnd"/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связь</w:t>
            </w:r>
          </w:p>
        </w:tc>
        <w:tc>
          <w:tcPr>
            <w:tcW w:w="6250" w:type="dxa"/>
            <w:shd w:val="clear" w:color="auto" w:fill="auto"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75771" w:rsidRPr="00652AC0" w:rsidTr="00375771">
        <w:trPr>
          <w:trHeight w:val="300"/>
        </w:trPr>
        <w:tc>
          <w:tcPr>
            <w:tcW w:w="3101" w:type="dxa"/>
            <w:shd w:val="clear" w:color="auto" w:fill="auto"/>
            <w:noWrap/>
          </w:tcPr>
          <w:p w:rsidR="00375771" w:rsidRPr="00375771" w:rsidRDefault="00375771" w:rsidP="003757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250" w:type="dxa"/>
            <w:shd w:val="clear" w:color="auto" w:fill="auto"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201089,00</w:t>
            </w:r>
          </w:p>
        </w:tc>
      </w:tr>
      <w:tr w:rsidR="00375771" w:rsidRPr="00652AC0" w:rsidTr="00375771">
        <w:trPr>
          <w:trHeight w:val="300"/>
        </w:trPr>
        <w:tc>
          <w:tcPr>
            <w:tcW w:w="3101" w:type="dxa"/>
            <w:shd w:val="clear" w:color="auto" w:fill="auto"/>
            <w:noWrap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Затраты на приобретение прочих работ и услуг, не относящихся к затратам на услуги связи, аренду и содержание имущества</w:t>
            </w:r>
          </w:p>
        </w:tc>
        <w:tc>
          <w:tcPr>
            <w:tcW w:w="6250" w:type="dxa"/>
            <w:shd w:val="clear" w:color="auto" w:fill="auto"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75771" w:rsidRPr="00652AC0" w:rsidTr="00375771">
        <w:trPr>
          <w:trHeight w:val="300"/>
        </w:trPr>
        <w:tc>
          <w:tcPr>
            <w:tcW w:w="3101" w:type="dxa"/>
            <w:shd w:val="clear" w:color="auto" w:fill="auto"/>
            <w:noWrap/>
          </w:tcPr>
          <w:p w:rsidR="00375771" w:rsidRPr="00375771" w:rsidRDefault="00375771" w:rsidP="0037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Лицензионный ключ на ПК антивирус "Касперский"</w:t>
            </w:r>
          </w:p>
        </w:tc>
        <w:tc>
          <w:tcPr>
            <w:tcW w:w="6250" w:type="dxa"/>
            <w:shd w:val="clear" w:color="auto" w:fill="auto"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15000,00</w:t>
            </w:r>
          </w:p>
        </w:tc>
      </w:tr>
      <w:tr w:rsidR="00375771" w:rsidRPr="00652AC0" w:rsidTr="00375771">
        <w:trPr>
          <w:trHeight w:val="300"/>
        </w:trPr>
        <w:tc>
          <w:tcPr>
            <w:tcW w:w="3101" w:type="dxa"/>
            <w:shd w:val="clear" w:color="auto" w:fill="auto"/>
            <w:noWrap/>
          </w:tcPr>
          <w:p w:rsidR="00375771" w:rsidRPr="00375771" w:rsidRDefault="00375771" w:rsidP="0037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 использования программы "Контур-Экстерн"</w:t>
            </w:r>
          </w:p>
        </w:tc>
        <w:tc>
          <w:tcPr>
            <w:tcW w:w="6250" w:type="dxa"/>
            <w:shd w:val="clear" w:color="auto" w:fill="auto"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34050,00</w:t>
            </w:r>
          </w:p>
        </w:tc>
      </w:tr>
      <w:tr w:rsidR="00375771" w:rsidRPr="00652AC0" w:rsidTr="00375771">
        <w:trPr>
          <w:trHeight w:val="300"/>
        </w:trPr>
        <w:tc>
          <w:tcPr>
            <w:tcW w:w="3101" w:type="dxa"/>
            <w:shd w:val="clear" w:color="auto" w:fill="auto"/>
            <w:noWrap/>
          </w:tcPr>
          <w:p w:rsidR="00375771" w:rsidRPr="00375771" w:rsidRDefault="00375771" w:rsidP="0037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сертификата</w:t>
            </w:r>
          </w:p>
        </w:tc>
        <w:tc>
          <w:tcPr>
            <w:tcW w:w="6250" w:type="dxa"/>
            <w:shd w:val="clear" w:color="auto" w:fill="auto"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20400,00</w:t>
            </w:r>
          </w:p>
        </w:tc>
      </w:tr>
      <w:tr w:rsidR="00375771" w:rsidRPr="00652AC0" w:rsidTr="00375771">
        <w:trPr>
          <w:trHeight w:val="300"/>
        </w:trPr>
        <w:tc>
          <w:tcPr>
            <w:tcW w:w="3101" w:type="dxa"/>
            <w:shd w:val="clear" w:color="auto" w:fill="auto"/>
            <w:noWrap/>
          </w:tcPr>
          <w:p w:rsidR="00375771" w:rsidRPr="00375771" w:rsidRDefault="00375771" w:rsidP="0037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Информационно-техническое обслуживание по программным продуктам 1С</w:t>
            </w:r>
          </w:p>
        </w:tc>
        <w:tc>
          <w:tcPr>
            <w:tcW w:w="6250" w:type="dxa"/>
            <w:shd w:val="clear" w:color="auto" w:fill="auto"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29300,00</w:t>
            </w:r>
          </w:p>
        </w:tc>
      </w:tr>
      <w:tr w:rsidR="00375771" w:rsidRPr="00652AC0" w:rsidTr="00375771">
        <w:trPr>
          <w:trHeight w:val="300"/>
        </w:trPr>
        <w:tc>
          <w:tcPr>
            <w:tcW w:w="3101" w:type="dxa"/>
            <w:shd w:val="clear" w:color="auto" w:fill="auto"/>
            <w:noWrap/>
          </w:tcPr>
          <w:p w:rsidR="00375771" w:rsidRPr="00375771" w:rsidRDefault="00375771" w:rsidP="0037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Заправка картриджей к оргтехнике</w:t>
            </w:r>
          </w:p>
        </w:tc>
        <w:tc>
          <w:tcPr>
            <w:tcW w:w="6250" w:type="dxa"/>
            <w:shd w:val="clear" w:color="auto" w:fill="auto"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38000,00</w:t>
            </w:r>
          </w:p>
        </w:tc>
      </w:tr>
      <w:tr w:rsidR="00375771" w:rsidRPr="00652AC0" w:rsidTr="00375771">
        <w:trPr>
          <w:trHeight w:val="300"/>
        </w:trPr>
        <w:tc>
          <w:tcPr>
            <w:tcW w:w="3101" w:type="dxa"/>
            <w:shd w:val="clear" w:color="auto" w:fill="auto"/>
            <w:noWrap/>
          </w:tcPr>
          <w:p w:rsidR="00375771" w:rsidRPr="00375771" w:rsidRDefault="00375771" w:rsidP="003757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250" w:type="dxa"/>
            <w:shd w:val="clear" w:color="auto" w:fill="auto"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136750,00</w:t>
            </w:r>
          </w:p>
        </w:tc>
      </w:tr>
      <w:tr w:rsidR="00375771" w:rsidRPr="00652AC0" w:rsidTr="00375771">
        <w:trPr>
          <w:trHeight w:val="300"/>
        </w:trPr>
        <w:tc>
          <w:tcPr>
            <w:tcW w:w="3101" w:type="dxa"/>
            <w:shd w:val="clear" w:color="auto" w:fill="auto"/>
            <w:noWrap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Затраты на приобретение прочих работ и услуг, не относящихся к затратам на услуги связи, транспортные услуги, оплату расходов по договорам об оказании </w:t>
            </w:r>
            <w:r w:rsidRPr="00375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услуг, связанных с проездом и наймом жилого помещения в связи с командированием </w:t>
            </w:r>
            <w:proofErr w:type="spellStart"/>
            <w:r w:rsidRPr="00375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работников,заключаемым</w:t>
            </w:r>
            <w:proofErr w:type="spellEnd"/>
            <w:r w:rsidRPr="00375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со сторонними организациями, а так же к затратам на коммунальные услуги, аренду помещений и оборудования, содержание имущества в рамках прочих затрат и затратам на приобретение прочих работ и услуг в рамках затрат на информационно-коммуникационные технологии </w:t>
            </w:r>
          </w:p>
        </w:tc>
        <w:tc>
          <w:tcPr>
            <w:tcW w:w="6250" w:type="dxa"/>
            <w:shd w:val="clear" w:color="auto" w:fill="auto"/>
            <w:vAlign w:val="bottom"/>
          </w:tcPr>
          <w:p w:rsidR="00375771" w:rsidRPr="00375771" w:rsidRDefault="00375771" w:rsidP="0037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375771" w:rsidRPr="00652AC0" w:rsidTr="00375771">
        <w:trPr>
          <w:trHeight w:val="300"/>
        </w:trPr>
        <w:tc>
          <w:tcPr>
            <w:tcW w:w="3101" w:type="dxa"/>
            <w:shd w:val="clear" w:color="auto" w:fill="auto"/>
            <w:noWrap/>
          </w:tcPr>
          <w:p w:rsidR="00375771" w:rsidRPr="00375771" w:rsidRDefault="00375771" w:rsidP="0037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Оплата услуг внештатных сотрудников</w:t>
            </w:r>
          </w:p>
        </w:tc>
        <w:tc>
          <w:tcPr>
            <w:tcW w:w="6250" w:type="dxa"/>
            <w:shd w:val="clear" w:color="auto" w:fill="auto"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89838,00</w:t>
            </w:r>
          </w:p>
        </w:tc>
      </w:tr>
      <w:tr w:rsidR="00375771" w:rsidRPr="00652AC0" w:rsidTr="00375771">
        <w:trPr>
          <w:trHeight w:val="300"/>
        </w:trPr>
        <w:tc>
          <w:tcPr>
            <w:tcW w:w="3101" w:type="dxa"/>
            <w:shd w:val="clear" w:color="auto" w:fill="auto"/>
            <w:noWrap/>
          </w:tcPr>
          <w:p w:rsidR="00375771" w:rsidRPr="00375771" w:rsidRDefault="00375771" w:rsidP="0037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Услуги нотариуса</w:t>
            </w:r>
          </w:p>
        </w:tc>
        <w:tc>
          <w:tcPr>
            <w:tcW w:w="6250" w:type="dxa"/>
            <w:shd w:val="clear" w:color="auto" w:fill="auto"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327,00</w:t>
            </w:r>
          </w:p>
        </w:tc>
      </w:tr>
      <w:tr w:rsidR="00375771" w:rsidRPr="00652AC0" w:rsidTr="00375771">
        <w:trPr>
          <w:trHeight w:val="300"/>
        </w:trPr>
        <w:tc>
          <w:tcPr>
            <w:tcW w:w="3101" w:type="dxa"/>
            <w:shd w:val="clear" w:color="auto" w:fill="auto"/>
            <w:noWrap/>
          </w:tcPr>
          <w:p w:rsidR="00375771" w:rsidRPr="00375771" w:rsidRDefault="00375771" w:rsidP="0037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Объявление в газету</w:t>
            </w:r>
          </w:p>
        </w:tc>
        <w:tc>
          <w:tcPr>
            <w:tcW w:w="6250" w:type="dxa"/>
            <w:shd w:val="clear" w:color="auto" w:fill="auto"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673,00</w:t>
            </w:r>
          </w:p>
        </w:tc>
      </w:tr>
      <w:tr w:rsidR="00375771" w:rsidRPr="00652AC0" w:rsidTr="00375771">
        <w:trPr>
          <w:trHeight w:val="300"/>
        </w:trPr>
        <w:tc>
          <w:tcPr>
            <w:tcW w:w="3101" w:type="dxa"/>
            <w:shd w:val="clear" w:color="auto" w:fill="auto"/>
            <w:noWrap/>
          </w:tcPr>
          <w:p w:rsidR="00375771" w:rsidRPr="00375771" w:rsidRDefault="00375771" w:rsidP="0037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Госпошлина</w:t>
            </w:r>
          </w:p>
        </w:tc>
        <w:tc>
          <w:tcPr>
            <w:tcW w:w="6250" w:type="dxa"/>
            <w:shd w:val="clear" w:color="auto" w:fill="auto"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1700,00</w:t>
            </w:r>
          </w:p>
        </w:tc>
      </w:tr>
      <w:tr w:rsidR="00375771" w:rsidRPr="00652AC0" w:rsidTr="00375771">
        <w:trPr>
          <w:trHeight w:val="300"/>
        </w:trPr>
        <w:tc>
          <w:tcPr>
            <w:tcW w:w="3101" w:type="dxa"/>
            <w:shd w:val="clear" w:color="auto" w:fill="auto"/>
            <w:noWrap/>
          </w:tcPr>
          <w:p w:rsidR="00375771" w:rsidRPr="00375771" w:rsidRDefault="00375771" w:rsidP="003757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250" w:type="dxa"/>
            <w:shd w:val="clear" w:color="auto" w:fill="auto"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92538,00</w:t>
            </w:r>
          </w:p>
        </w:tc>
      </w:tr>
      <w:tr w:rsidR="00375771" w:rsidRPr="00652AC0" w:rsidTr="00375771">
        <w:trPr>
          <w:trHeight w:val="300"/>
        </w:trPr>
        <w:tc>
          <w:tcPr>
            <w:tcW w:w="3101" w:type="dxa"/>
            <w:shd w:val="clear" w:color="auto" w:fill="auto"/>
            <w:noWrap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Затраты на дополнительное профессиональное образование</w:t>
            </w:r>
          </w:p>
        </w:tc>
        <w:tc>
          <w:tcPr>
            <w:tcW w:w="6250" w:type="dxa"/>
            <w:shd w:val="clear" w:color="auto" w:fill="auto"/>
            <w:vAlign w:val="bottom"/>
          </w:tcPr>
          <w:p w:rsidR="00375771" w:rsidRPr="00375771" w:rsidRDefault="00375771" w:rsidP="0037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75771" w:rsidRPr="00652AC0" w:rsidTr="00375771">
        <w:trPr>
          <w:trHeight w:val="300"/>
        </w:trPr>
        <w:tc>
          <w:tcPr>
            <w:tcW w:w="3101" w:type="dxa"/>
            <w:shd w:val="clear" w:color="auto" w:fill="auto"/>
            <w:noWrap/>
          </w:tcPr>
          <w:p w:rsidR="00375771" w:rsidRPr="00375771" w:rsidRDefault="00375771" w:rsidP="0037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</w:t>
            </w:r>
            <w:proofErr w:type="gramEnd"/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курсах повышения квалификации</w:t>
            </w:r>
          </w:p>
        </w:tc>
        <w:tc>
          <w:tcPr>
            <w:tcW w:w="6250" w:type="dxa"/>
            <w:shd w:val="clear" w:color="auto" w:fill="auto"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39000,00</w:t>
            </w:r>
          </w:p>
        </w:tc>
      </w:tr>
      <w:tr w:rsidR="00375771" w:rsidRPr="00652AC0" w:rsidTr="00375771">
        <w:trPr>
          <w:trHeight w:val="300"/>
        </w:trPr>
        <w:tc>
          <w:tcPr>
            <w:tcW w:w="3101" w:type="dxa"/>
            <w:shd w:val="clear" w:color="auto" w:fill="auto"/>
            <w:noWrap/>
          </w:tcPr>
          <w:p w:rsidR="00375771" w:rsidRPr="00375771" w:rsidRDefault="00375771" w:rsidP="0037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по охране труда</w:t>
            </w:r>
          </w:p>
        </w:tc>
        <w:tc>
          <w:tcPr>
            <w:tcW w:w="6250" w:type="dxa"/>
            <w:shd w:val="clear" w:color="auto" w:fill="auto"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75771" w:rsidRPr="00652AC0" w:rsidTr="00375771">
        <w:trPr>
          <w:trHeight w:val="300"/>
        </w:trPr>
        <w:tc>
          <w:tcPr>
            <w:tcW w:w="3101" w:type="dxa"/>
            <w:shd w:val="clear" w:color="auto" w:fill="auto"/>
            <w:noWrap/>
          </w:tcPr>
          <w:p w:rsidR="00375771" w:rsidRPr="00375771" w:rsidRDefault="00375771" w:rsidP="0037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по пожарно-техническому минимуму</w:t>
            </w:r>
          </w:p>
        </w:tc>
        <w:tc>
          <w:tcPr>
            <w:tcW w:w="6250" w:type="dxa"/>
            <w:shd w:val="clear" w:color="auto" w:fill="auto"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75771" w:rsidRPr="00652AC0" w:rsidTr="00375771">
        <w:trPr>
          <w:trHeight w:val="300"/>
        </w:trPr>
        <w:tc>
          <w:tcPr>
            <w:tcW w:w="3101" w:type="dxa"/>
            <w:shd w:val="clear" w:color="auto" w:fill="auto"/>
            <w:noWrap/>
          </w:tcPr>
          <w:p w:rsidR="00375771" w:rsidRPr="00375771" w:rsidRDefault="00375771" w:rsidP="003757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250" w:type="dxa"/>
            <w:shd w:val="clear" w:color="auto" w:fill="auto"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39000,00</w:t>
            </w:r>
          </w:p>
        </w:tc>
      </w:tr>
      <w:tr w:rsidR="00375771" w:rsidRPr="00652AC0" w:rsidTr="00375771">
        <w:trPr>
          <w:trHeight w:val="300"/>
        </w:trPr>
        <w:tc>
          <w:tcPr>
            <w:tcW w:w="3101" w:type="dxa"/>
            <w:shd w:val="clear" w:color="auto" w:fill="auto"/>
            <w:noWrap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Затраты на приобретение основных средств, не отнесённые к затратам на приобретение основных средств в рамках затрат на информационно-коммуникационные технологии</w:t>
            </w:r>
          </w:p>
        </w:tc>
        <w:tc>
          <w:tcPr>
            <w:tcW w:w="6250" w:type="dxa"/>
            <w:shd w:val="clear" w:color="auto" w:fill="auto"/>
            <w:vAlign w:val="bottom"/>
          </w:tcPr>
          <w:p w:rsidR="00375771" w:rsidRPr="00375771" w:rsidRDefault="00375771" w:rsidP="0037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75771" w:rsidRPr="00652AC0" w:rsidTr="00375771">
        <w:trPr>
          <w:trHeight w:val="300"/>
        </w:trPr>
        <w:tc>
          <w:tcPr>
            <w:tcW w:w="3101" w:type="dxa"/>
            <w:shd w:val="clear" w:color="auto" w:fill="auto"/>
            <w:noWrap/>
          </w:tcPr>
          <w:p w:rsidR="00375771" w:rsidRPr="00375771" w:rsidRDefault="00375771" w:rsidP="0037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мебели</w:t>
            </w:r>
          </w:p>
        </w:tc>
        <w:tc>
          <w:tcPr>
            <w:tcW w:w="6250" w:type="dxa"/>
            <w:shd w:val="clear" w:color="auto" w:fill="auto"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75771" w:rsidRPr="00652AC0" w:rsidTr="00375771">
        <w:trPr>
          <w:trHeight w:val="300"/>
        </w:trPr>
        <w:tc>
          <w:tcPr>
            <w:tcW w:w="3101" w:type="dxa"/>
            <w:shd w:val="clear" w:color="auto" w:fill="auto"/>
            <w:noWrap/>
          </w:tcPr>
          <w:p w:rsidR="00375771" w:rsidRPr="00375771" w:rsidRDefault="00375771" w:rsidP="003757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250" w:type="dxa"/>
            <w:shd w:val="clear" w:color="auto" w:fill="auto"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75771" w:rsidRPr="00652AC0" w:rsidTr="00375771">
        <w:trPr>
          <w:trHeight w:val="300"/>
        </w:trPr>
        <w:tc>
          <w:tcPr>
            <w:tcW w:w="3101" w:type="dxa"/>
            <w:shd w:val="clear" w:color="auto" w:fill="auto"/>
            <w:noWrap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Затраты на содержание имущества</w:t>
            </w:r>
          </w:p>
        </w:tc>
        <w:tc>
          <w:tcPr>
            <w:tcW w:w="6250" w:type="dxa"/>
            <w:shd w:val="clear" w:color="auto" w:fill="auto"/>
            <w:vAlign w:val="bottom"/>
          </w:tcPr>
          <w:p w:rsidR="00375771" w:rsidRPr="00375771" w:rsidRDefault="00375771" w:rsidP="0037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75771" w:rsidRPr="00652AC0" w:rsidTr="00375771">
        <w:trPr>
          <w:trHeight w:val="300"/>
        </w:trPr>
        <w:tc>
          <w:tcPr>
            <w:tcW w:w="3101" w:type="dxa"/>
            <w:shd w:val="clear" w:color="auto" w:fill="auto"/>
            <w:noWrap/>
          </w:tcPr>
          <w:p w:rsidR="00375771" w:rsidRPr="00375771" w:rsidRDefault="00375771" w:rsidP="0037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принтера</w:t>
            </w:r>
          </w:p>
        </w:tc>
        <w:tc>
          <w:tcPr>
            <w:tcW w:w="6250" w:type="dxa"/>
            <w:shd w:val="clear" w:color="auto" w:fill="auto"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11000,00</w:t>
            </w:r>
          </w:p>
        </w:tc>
      </w:tr>
      <w:tr w:rsidR="00375771" w:rsidRPr="00652AC0" w:rsidTr="00375771">
        <w:trPr>
          <w:trHeight w:val="300"/>
        </w:trPr>
        <w:tc>
          <w:tcPr>
            <w:tcW w:w="3101" w:type="dxa"/>
            <w:shd w:val="clear" w:color="auto" w:fill="auto"/>
            <w:noWrap/>
          </w:tcPr>
          <w:p w:rsidR="00375771" w:rsidRPr="00375771" w:rsidRDefault="00375771" w:rsidP="003757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250" w:type="dxa"/>
            <w:shd w:val="clear" w:color="auto" w:fill="auto"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11000,00</w:t>
            </w:r>
          </w:p>
        </w:tc>
      </w:tr>
      <w:tr w:rsidR="00375771" w:rsidRPr="00652AC0" w:rsidTr="00375771">
        <w:trPr>
          <w:trHeight w:val="300"/>
        </w:trPr>
        <w:tc>
          <w:tcPr>
            <w:tcW w:w="3101" w:type="dxa"/>
            <w:shd w:val="clear" w:color="auto" w:fill="auto"/>
            <w:noWrap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Затраты на приобретение материальных запасов</w:t>
            </w:r>
          </w:p>
        </w:tc>
        <w:tc>
          <w:tcPr>
            <w:tcW w:w="6250" w:type="dxa"/>
            <w:shd w:val="clear" w:color="auto" w:fill="auto"/>
            <w:vAlign w:val="bottom"/>
          </w:tcPr>
          <w:p w:rsidR="00375771" w:rsidRPr="00375771" w:rsidRDefault="00375771" w:rsidP="0037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75771" w:rsidRPr="00652AC0" w:rsidTr="00375771">
        <w:trPr>
          <w:trHeight w:val="300"/>
        </w:trPr>
        <w:tc>
          <w:tcPr>
            <w:tcW w:w="3101" w:type="dxa"/>
            <w:shd w:val="clear" w:color="auto" w:fill="auto"/>
            <w:noWrap/>
          </w:tcPr>
          <w:p w:rsidR="00375771" w:rsidRPr="00375771" w:rsidRDefault="00375771" w:rsidP="0037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Комплектующие к оргтехнике</w:t>
            </w:r>
          </w:p>
        </w:tc>
        <w:tc>
          <w:tcPr>
            <w:tcW w:w="6250" w:type="dxa"/>
            <w:shd w:val="clear" w:color="auto" w:fill="auto"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24471,00</w:t>
            </w:r>
          </w:p>
        </w:tc>
      </w:tr>
      <w:tr w:rsidR="00375771" w:rsidRPr="00652AC0" w:rsidTr="00375771">
        <w:trPr>
          <w:trHeight w:val="300"/>
        </w:trPr>
        <w:tc>
          <w:tcPr>
            <w:tcW w:w="3101" w:type="dxa"/>
            <w:shd w:val="clear" w:color="auto" w:fill="auto"/>
            <w:noWrap/>
          </w:tcPr>
          <w:p w:rsidR="00375771" w:rsidRPr="00375771" w:rsidRDefault="00375771" w:rsidP="003757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250" w:type="dxa"/>
            <w:shd w:val="clear" w:color="auto" w:fill="auto"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24471,00</w:t>
            </w:r>
          </w:p>
        </w:tc>
      </w:tr>
      <w:tr w:rsidR="00375771" w:rsidRPr="00652AC0" w:rsidTr="00375771">
        <w:trPr>
          <w:trHeight w:val="300"/>
        </w:trPr>
        <w:tc>
          <w:tcPr>
            <w:tcW w:w="3101" w:type="dxa"/>
            <w:shd w:val="clear" w:color="auto" w:fill="auto"/>
            <w:noWrap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Затраты на приобретение материальных запасов, не отнесённые к затратам на приобретение материальных запасов в рамках затрат на информационно-коммуникационные технологии</w:t>
            </w:r>
          </w:p>
        </w:tc>
        <w:tc>
          <w:tcPr>
            <w:tcW w:w="6250" w:type="dxa"/>
            <w:shd w:val="clear" w:color="auto" w:fill="auto"/>
            <w:vAlign w:val="bottom"/>
          </w:tcPr>
          <w:p w:rsidR="00375771" w:rsidRPr="00375771" w:rsidRDefault="00375771" w:rsidP="0037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75771" w:rsidRPr="00652AC0" w:rsidTr="00375771">
        <w:trPr>
          <w:trHeight w:val="300"/>
        </w:trPr>
        <w:tc>
          <w:tcPr>
            <w:tcW w:w="3101" w:type="dxa"/>
            <w:shd w:val="clear" w:color="auto" w:fill="auto"/>
            <w:noWrap/>
          </w:tcPr>
          <w:p w:rsidR="00375771" w:rsidRPr="00375771" w:rsidRDefault="00375771" w:rsidP="0037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поздравительных открыток</w:t>
            </w:r>
          </w:p>
        </w:tc>
        <w:tc>
          <w:tcPr>
            <w:tcW w:w="6250" w:type="dxa"/>
            <w:shd w:val="clear" w:color="auto" w:fill="auto"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75771" w:rsidRPr="00652AC0" w:rsidTr="00375771">
        <w:trPr>
          <w:trHeight w:val="300"/>
        </w:trPr>
        <w:tc>
          <w:tcPr>
            <w:tcW w:w="3101" w:type="dxa"/>
            <w:shd w:val="clear" w:color="auto" w:fill="auto"/>
            <w:noWrap/>
          </w:tcPr>
          <w:p w:rsidR="00375771" w:rsidRPr="00375771" w:rsidRDefault="00375771" w:rsidP="0037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хозяйственных товаров и принадлежностей</w:t>
            </w:r>
          </w:p>
        </w:tc>
        <w:tc>
          <w:tcPr>
            <w:tcW w:w="6250" w:type="dxa"/>
            <w:shd w:val="clear" w:color="auto" w:fill="auto"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8385,00</w:t>
            </w:r>
          </w:p>
        </w:tc>
      </w:tr>
      <w:tr w:rsidR="00375771" w:rsidRPr="00652AC0" w:rsidTr="00375771">
        <w:trPr>
          <w:trHeight w:val="300"/>
        </w:trPr>
        <w:tc>
          <w:tcPr>
            <w:tcW w:w="3101" w:type="dxa"/>
            <w:shd w:val="clear" w:color="auto" w:fill="auto"/>
            <w:noWrap/>
          </w:tcPr>
          <w:p w:rsidR="00375771" w:rsidRPr="00375771" w:rsidRDefault="00375771" w:rsidP="0037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канцелярских принадлежностей</w:t>
            </w:r>
          </w:p>
        </w:tc>
        <w:tc>
          <w:tcPr>
            <w:tcW w:w="6250" w:type="dxa"/>
            <w:shd w:val="clear" w:color="auto" w:fill="auto"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169778,00</w:t>
            </w:r>
          </w:p>
        </w:tc>
      </w:tr>
      <w:tr w:rsidR="00375771" w:rsidRPr="00652AC0" w:rsidTr="00375771">
        <w:trPr>
          <w:trHeight w:val="300"/>
        </w:trPr>
        <w:tc>
          <w:tcPr>
            <w:tcW w:w="3101" w:type="dxa"/>
            <w:shd w:val="clear" w:color="auto" w:fill="auto"/>
            <w:noWrap/>
          </w:tcPr>
          <w:p w:rsidR="00375771" w:rsidRPr="00375771" w:rsidRDefault="00375771" w:rsidP="003757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250" w:type="dxa"/>
            <w:shd w:val="clear" w:color="auto" w:fill="auto"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178163,00</w:t>
            </w:r>
          </w:p>
        </w:tc>
      </w:tr>
      <w:tr w:rsidR="00375771" w:rsidRPr="00652AC0" w:rsidTr="00375771">
        <w:trPr>
          <w:trHeight w:val="300"/>
        </w:trPr>
        <w:tc>
          <w:tcPr>
            <w:tcW w:w="3101" w:type="dxa"/>
            <w:shd w:val="clear" w:color="auto" w:fill="auto"/>
            <w:noWrap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Нормативные 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</w:t>
            </w:r>
          </w:p>
        </w:tc>
        <w:tc>
          <w:tcPr>
            <w:tcW w:w="6250" w:type="dxa"/>
            <w:shd w:val="clear" w:color="auto" w:fill="auto"/>
            <w:vAlign w:val="bottom"/>
          </w:tcPr>
          <w:p w:rsidR="00375771" w:rsidRPr="00375771" w:rsidRDefault="00375771" w:rsidP="0037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75771" w:rsidRPr="00652AC0" w:rsidTr="00375771">
        <w:trPr>
          <w:trHeight w:val="300"/>
        </w:trPr>
        <w:tc>
          <w:tcPr>
            <w:tcW w:w="3101" w:type="dxa"/>
            <w:shd w:val="clear" w:color="auto" w:fill="auto"/>
            <w:noWrap/>
          </w:tcPr>
          <w:p w:rsidR="00375771" w:rsidRPr="00375771" w:rsidRDefault="00375771" w:rsidP="0037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наём</w:t>
            </w:r>
            <w:proofErr w:type="gramEnd"/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жилого помещения на период командирования</w:t>
            </w:r>
          </w:p>
        </w:tc>
        <w:tc>
          <w:tcPr>
            <w:tcW w:w="6250" w:type="dxa"/>
            <w:shd w:val="clear" w:color="auto" w:fill="auto"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8000,00</w:t>
            </w:r>
          </w:p>
        </w:tc>
      </w:tr>
      <w:tr w:rsidR="00375771" w:rsidRPr="00652AC0" w:rsidTr="00375771">
        <w:trPr>
          <w:trHeight w:val="300"/>
        </w:trPr>
        <w:tc>
          <w:tcPr>
            <w:tcW w:w="3101" w:type="dxa"/>
            <w:shd w:val="clear" w:color="auto" w:fill="auto"/>
            <w:noWrap/>
          </w:tcPr>
          <w:p w:rsidR="00375771" w:rsidRPr="00375771" w:rsidRDefault="00375771" w:rsidP="003757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250" w:type="dxa"/>
            <w:shd w:val="clear" w:color="auto" w:fill="auto"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8000,00</w:t>
            </w:r>
          </w:p>
        </w:tc>
      </w:tr>
      <w:tr w:rsidR="00375771" w:rsidRPr="00652AC0" w:rsidTr="00375771">
        <w:trPr>
          <w:trHeight w:val="300"/>
        </w:trPr>
        <w:tc>
          <w:tcPr>
            <w:tcW w:w="3101" w:type="dxa"/>
            <w:shd w:val="clear" w:color="auto" w:fill="auto"/>
            <w:noWrap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Суточные при служебных командировках</w:t>
            </w:r>
          </w:p>
        </w:tc>
        <w:tc>
          <w:tcPr>
            <w:tcW w:w="6250" w:type="dxa"/>
            <w:shd w:val="clear" w:color="auto" w:fill="auto"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4000,00</w:t>
            </w:r>
          </w:p>
        </w:tc>
      </w:tr>
      <w:tr w:rsidR="00375771" w:rsidRPr="00652AC0" w:rsidTr="00375771">
        <w:trPr>
          <w:trHeight w:val="300"/>
        </w:trPr>
        <w:tc>
          <w:tcPr>
            <w:tcW w:w="3101" w:type="dxa"/>
            <w:shd w:val="clear" w:color="auto" w:fill="auto"/>
            <w:noWrap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Проезд при </w:t>
            </w:r>
            <w:proofErr w:type="spellStart"/>
            <w:r w:rsidRPr="00375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служеюных</w:t>
            </w:r>
            <w:proofErr w:type="spellEnd"/>
            <w:r w:rsidRPr="00375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командировках</w:t>
            </w:r>
          </w:p>
        </w:tc>
        <w:tc>
          <w:tcPr>
            <w:tcW w:w="6250" w:type="dxa"/>
            <w:shd w:val="clear" w:color="auto" w:fill="auto"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3000,00</w:t>
            </w:r>
          </w:p>
        </w:tc>
      </w:tr>
      <w:tr w:rsidR="00375771" w:rsidRPr="00652AC0" w:rsidTr="00375771">
        <w:trPr>
          <w:trHeight w:val="300"/>
        </w:trPr>
        <w:tc>
          <w:tcPr>
            <w:tcW w:w="3101" w:type="dxa"/>
            <w:shd w:val="clear" w:color="auto" w:fill="auto"/>
            <w:noWrap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75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квартирные</w:t>
            </w:r>
            <w:proofErr w:type="gramEnd"/>
            <w:r w:rsidRPr="00375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75,00</w:t>
            </w:r>
          </w:p>
        </w:tc>
        <w:tc>
          <w:tcPr>
            <w:tcW w:w="6250" w:type="dxa"/>
            <w:shd w:val="clear" w:color="auto" w:fill="auto"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450,00</w:t>
            </w:r>
          </w:p>
        </w:tc>
      </w:tr>
      <w:tr w:rsidR="00375771" w:rsidRPr="00652AC0" w:rsidTr="00375771">
        <w:trPr>
          <w:trHeight w:val="300"/>
        </w:trPr>
        <w:tc>
          <w:tcPr>
            <w:tcW w:w="3101" w:type="dxa"/>
            <w:shd w:val="clear" w:color="auto" w:fill="auto"/>
            <w:noWrap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Компенсация пособие по уходу за ребёнком до 3-х лет</w:t>
            </w:r>
          </w:p>
        </w:tc>
        <w:tc>
          <w:tcPr>
            <w:tcW w:w="6250" w:type="dxa"/>
            <w:shd w:val="clear" w:color="auto" w:fill="auto"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3900,00</w:t>
            </w:r>
          </w:p>
        </w:tc>
      </w:tr>
      <w:tr w:rsidR="00375771" w:rsidRPr="00652AC0" w:rsidTr="00167279">
        <w:trPr>
          <w:trHeight w:val="300"/>
        </w:trPr>
        <w:tc>
          <w:tcPr>
            <w:tcW w:w="9351" w:type="dxa"/>
            <w:gridSpan w:val="2"/>
            <w:shd w:val="clear" w:color="auto" w:fill="auto"/>
            <w:noWrap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МКУ "Отдел жилищно-коммунального хозяйства, жилищной политики и капитального строительства"</w:t>
            </w:r>
          </w:p>
        </w:tc>
      </w:tr>
      <w:tr w:rsidR="00375771" w:rsidRPr="00652AC0" w:rsidTr="00E963F0">
        <w:trPr>
          <w:trHeight w:val="300"/>
        </w:trPr>
        <w:tc>
          <w:tcPr>
            <w:tcW w:w="3101" w:type="dxa"/>
            <w:shd w:val="clear" w:color="auto" w:fill="auto"/>
            <w:noWrap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Затраты на приобретение прочих работ и услуг, не относящихся к затратам на услуги связи, аренду и содержание имущества</w:t>
            </w:r>
          </w:p>
        </w:tc>
        <w:tc>
          <w:tcPr>
            <w:tcW w:w="6250" w:type="dxa"/>
            <w:shd w:val="clear" w:color="auto" w:fill="auto"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75771" w:rsidRPr="00652AC0" w:rsidTr="00E963F0">
        <w:trPr>
          <w:trHeight w:val="300"/>
        </w:trPr>
        <w:tc>
          <w:tcPr>
            <w:tcW w:w="3101" w:type="dxa"/>
            <w:shd w:val="clear" w:color="auto" w:fill="auto"/>
            <w:noWrap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Обновление программы ГРАНД-Смета</w:t>
            </w:r>
          </w:p>
        </w:tc>
        <w:tc>
          <w:tcPr>
            <w:tcW w:w="6250" w:type="dxa"/>
            <w:shd w:val="clear" w:color="auto" w:fill="auto"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35000,00</w:t>
            </w:r>
          </w:p>
        </w:tc>
      </w:tr>
      <w:tr w:rsidR="00375771" w:rsidRPr="00652AC0" w:rsidTr="00E963F0">
        <w:trPr>
          <w:trHeight w:val="300"/>
        </w:trPr>
        <w:tc>
          <w:tcPr>
            <w:tcW w:w="3101" w:type="dxa"/>
            <w:shd w:val="clear" w:color="auto" w:fill="auto"/>
            <w:noWrap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Заправка картриджей к оргтехнике</w:t>
            </w:r>
          </w:p>
        </w:tc>
        <w:tc>
          <w:tcPr>
            <w:tcW w:w="6250" w:type="dxa"/>
            <w:shd w:val="clear" w:color="auto" w:fill="auto"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6000,00</w:t>
            </w:r>
          </w:p>
        </w:tc>
      </w:tr>
      <w:tr w:rsidR="00375771" w:rsidRPr="00652AC0" w:rsidTr="00E963F0">
        <w:trPr>
          <w:trHeight w:val="300"/>
        </w:trPr>
        <w:tc>
          <w:tcPr>
            <w:tcW w:w="3101" w:type="dxa"/>
            <w:shd w:val="clear" w:color="auto" w:fill="auto"/>
            <w:noWrap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250" w:type="dxa"/>
            <w:shd w:val="clear" w:color="auto" w:fill="auto"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41000,00</w:t>
            </w:r>
          </w:p>
        </w:tc>
      </w:tr>
      <w:tr w:rsidR="00375771" w:rsidRPr="00652AC0" w:rsidTr="00E963F0">
        <w:trPr>
          <w:trHeight w:val="300"/>
        </w:trPr>
        <w:tc>
          <w:tcPr>
            <w:tcW w:w="3101" w:type="dxa"/>
            <w:shd w:val="clear" w:color="auto" w:fill="auto"/>
            <w:noWrap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Затраты на приобретение прочих работ и услуг, не относящихся к затратам на услуги связи, транспортные услуги, оплату расходов по договорам об оказании услуг, связанных с проездом и наймом жилого помещения в связи с командированием </w:t>
            </w:r>
            <w:proofErr w:type="spellStart"/>
            <w:r w:rsidRPr="00375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работников,заключаемым</w:t>
            </w:r>
            <w:proofErr w:type="spellEnd"/>
            <w:r w:rsidRPr="00375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со сторонними организациями, а так же к затратам на коммунальные услуги, аренду помещений и оборудования, содержание имущества в рамках прочих затрат и затратам на приобретение прочих работ и услуг в рамках затрат на информационно-коммуникационные технологии </w:t>
            </w:r>
          </w:p>
        </w:tc>
        <w:tc>
          <w:tcPr>
            <w:tcW w:w="6250" w:type="dxa"/>
            <w:shd w:val="clear" w:color="auto" w:fill="auto"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75771" w:rsidRPr="00652AC0" w:rsidTr="00E963F0">
        <w:trPr>
          <w:trHeight w:val="300"/>
        </w:trPr>
        <w:tc>
          <w:tcPr>
            <w:tcW w:w="3101" w:type="dxa"/>
            <w:shd w:val="clear" w:color="auto" w:fill="auto"/>
            <w:noWrap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страхование</w:t>
            </w:r>
            <w:proofErr w:type="gramEnd"/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гражданской ответственности</w:t>
            </w:r>
          </w:p>
        </w:tc>
        <w:tc>
          <w:tcPr>
            <w:tcW w:w="6250" w:type="dxa"/>
            <w:shd w:val="clear" w:color="auto" w:fill="auto"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6000,00</w:t>
            </w:r>
          </w:p>
        </w:tc>
      </w:tr>
      <w:tr w:rsidR="00375771" w:rsidRPr="00652AC0" w:rsidTr="00E963F0">
        <w:trPr>
          <w:trHeight w:val="300"/>
        </w:trPr>
        <w:tc>
          <w:tcPr>
            <w:tcW w:w="3101" w:type="dxa"/>
            <w:shd w:val="clear" w:color="auto" w:fill="auto"/>
            <w:noWrap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членские</w:t>
            </w:r>
            <w:proofErr w:type="gramEnd"/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взносы</w:t>
            </w:r>
          </w:p>
        </w:tc>
        <w:tc>
          <w:tcPr>
            <w:tcW w:w="6250" w:type="dxa"/>
            <w:shd w:val="clear" w:color="auto" w:fill="auto"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72000,00</w:t>
            </w:r>
          </w:p>
        </w:tc>
      </w:tr>
      <w:tr w:rsidR="00375771" w:rsidRPr="00652AC0" w:rsidTr="00E963F0">
        <w:trPr>
          <w:trHeight w:val="300"/>
        </w:trPr>
        <w:tc>
          <w:tcPr>
            <w:tcW w:w="3101" w:type="dxa"/>
            <w:shd w:val="clear" w:color="auto" w:fill="auto"/>
            <w:noWrap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Затраты на дополнительное профессиональное образование</w:t>
            </w:r>
          </w:p>
        </w:tc>
        <w:tc>
          <w:tcPr>
            <w:tcW w:w="6250" w:type="dxa"/>
            <w:shd w:val="clear" w:color="auto" w:fill="auto"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10000 </w:t>
            </w:r>
          </w:p>
        </w:tc>
      </w:tr>
      <w:tr w:rsidR="00375771" w:rsidRPr="00652AC0" w:rsidTr="00E963F0">
        <w:trPr>
          <w:trHeight w:val="300"/>
        </w:trPr>
        <w:tc>
          <w:tcPr>
            <w:tcW w:w="3101" w:type="dxa"/>
            <w:shd w:val="clear" w:color="auto" w:fill="auto"/>
            <w:noWrap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Затраты на капитальный ремонт муниципального имущества</w:t>
            </w:r>
          </w:p>
        </w:tc>
        <w:tc>
          <w:tcPr>
            <w:tcW w:w="6250" w:type="dxa"/>
            <w:shd w:val="clear" w:color="auto" w:fill="auto"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75771" w:rsidRPr="00652AC0" w:rsidTr="00E963F0">
        <w:trPr>
          <w:trHeight w:val="300"/>
        </w:trPr>
        <w:tc>
          <w:tcPr>
            <w:tcW w:w="3101" w:type="dxa"/>
            <w:shd w:val="clear" w:color="auto" w:fill="auto"/>
            <w:noWrap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объектов </w:t>
            </w:r>
            <w:proofErr w:type="spellStart"/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жкх</w:t>
            </w:r>
            <w:proofErr w:type="spellEnd"/>
          </w:p>
        </w:tc>
        <w:tc>
          <w:tcPr>
            <w:tcW w:w="6250" w:type="dxa"/>
            <w:shd w:val="clear" w:color="auto" w:fill="auto"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25000,00</w:t>
            </w:r>
          </w:p>
        </w:tc>
      </w:tr>
      <w:tr w:rsidR="00375771" w:rsidRPr="00652AC0" w:rsidTr="00E963F0">
        <w:trPr>
          <w:trHeight w:val="300"/>
        </w:trPr>
        <w:tc>
          <w:tcPr>
            <w:tcW w:w="3101" w:type="dxa"/>
            <w:shd w:val="clear" w:color="auto" w:fill="auto"/>
            <w:noWrap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Затраты на приобретение материальных запасов, не отнесённые к затратам на приобретение материальных запасов в рамках затрат на информационно-коммуникационные технологии</w:t>
            </w:r>
          </w:p>
        </w:tc>
        <w:tc>
          <w:tcPr>
            <w:tcW w:w="6250" w:type="dxa"/>
            <w:shd w:val="clear" w:color="auto" w:fill="auto"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75771" w:rsidRPr="00652AC0" w:rsidTr="00E963F0">
        <w:trPr>
          <w:trHeight w:val="300"/>
        </w:trPr>
        <w:tc>
          <w:tcPr>
            <w:tcW w:w="3101" w:type="dxa"/>
            <w:shd w:val="clear" w:color="auto" w:fill="auto"/>
            <w:noWrap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Приобретение канцелярских принадлежностей</w:t>
            </w:r>
          </w:p>
        </w:tc>
        <w:tc>
          <w:tcPr>
            <w:tcW w:w="6250" w:type="dxa"/>
            <w:shd w:val="clear" w:color="auto" w:fill="auto"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20000</w:t>
            </w:r>
          </w:p>
        </w:tc>
      </w:tr>
      <w:tr w:rsidR="00375771" w:rsidRPr="00652AC0" w:rsidTr="00E963F0">
        <w:trPr>
          <w:trHeight w:val="300"/>
        </w:trPr>
        <w:tc>
          <w:tcPr>
            <w:tcW w:w="3101" w:type="dxa"/>
            <w:shd w:val="clear" w:color="auto" w:fill="auto"/>
            <w:noWrap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Покупка картриджей</w:t>
            </w:r>
          </w:p>
        </w:tc>
        <w:tc>
          <w:tcPr>
            <w:tcW w:w="6250" w:type="dxa"/>
            <w:shd w:val="clear" w:color="auto" w:fill="auto"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</w:t>
            </w:r>
          </w:p>
        </w:tc>
      </w:tr>
      <w:tr w:rsidR="00375771" w:rsidRPr="00652AC0" w:rsidTr="00E963F0">
        <w:trPr>
          <w:trHeight w:val="300"/>
        </w:trPr>
        <w:tc>
          <w:tcPr>
            <w:tcW w:w="3101" w:type="dxa"/>
            <w:shd w:val="clear" w:color="auto" w:fill="auto"/>
            <w:noWrap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Устройство уличного освещения</w:t>
            </w:r>
          </w:p>
        </w:tc>
        <w:tc>
          <w:tcPr>
            <w:tcW w:w="6250" w:type="dxa"/>
            <w:shd w:val="clear" w:color="auto" w:fill="auto"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355000,00</w:t>
            </w:r>
          </w:p>
        </w:tc>
      </w:tr>
      <w:tr w:rsidR="00375771" w:rsidRPr="00375771" w:rsidTr="00340D17">
        <w:trPr>
          <w:trHeight w:val="300"/>
        </w:trPr>
        <w:tc>
          <w:tcPr>
            <w:tcW w:w="9351" w:type="dxa"/>
            <w:gridSpan w:val="2"/>
            <w:shd w:val="clear" w:color="auto" w:fill="auto"/>
            <w:noWrap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МКУ "Архив </w:t>
            </w:r>
            <w:proofErr w:type="spellStart"/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района"</w:t>
            </w:r>
          </w:p>
        </w:tc>
      </w:tr>
      <w:tr w:rsidR="00375771" w:rsidRPr="00375771" w:rsidTr="00E963F0">
        <w:trPr>
          <w:trHeight w:val="300"/>
        </w:trPr>
        <w:tc>
          <w:tcPr>
            <w:tcW w:w="3101" w:type="dxa"/>
            <w:shd w:val="clear" w:color="auto" w:fill="auto"/>
            <w:noWrap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Затраты на услуги связи</w:t>
            </w:r>
          </w:p>
        </w:tc>
        <w:tc>
          <w:tcPr>
            <w:tcW w:w="6250" w:type="dxa"/>
            <w:shd w:val="clear" w:color="auto" w:fill="auto"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75771" w:rsidRPr="00375771" w:rsidTr="00E963F0">
        <w:trPr>
          <w:trHeight w:val="300"/>
        </w:trPr>
        <w:tc>
          <w:tcPr>
            <w:tcW w:w="3101" w:type="dxa"/>
            <w:shd w:val="clear" w:color="auto" w:fill="auto"/>
            <w:noWrap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абонентская</w:t>
            </w:r>
            <w:proofErr w:type="gramEnd"/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плата</w:t>
            </w:r>
          </w:p>
        </w:tc>
        <w:tc>
          <w:tcPr>
            <w:tcW w:w="6250" w:type="dxa"/>
            <w:shd w:val="clear" w:color="auto" w:fill="auto"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6301,20</w:t>
            </w:r>
          </w:p>
        </w:tc>
      </w:tr>
      <w:tr w:rsidR="00375771" w:rsidRPr="00375771" w:rsidTr="00E963F0">
        <w:trPr>
          <w:trHeight w:val="300"/>
        </w:trPr>
        <w:tc>
          <w:tcPr>
            <w:tcW w:w="3101" w:type="dxa"/>
            <w:shd w:val="clear" w:color="auto" w:fill="auto"/>
            <w:noWrap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междугородняя</w:t>
            </w:r>
            <w:proofErr w:type="gramEnd"/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связь</w:t>
            </w:r>
          </w:p>
        </w:tc>
        <w:tc>
          <w:tcPr>
            <w:tcW w:w="6250" w:type="dxa"/>
            <w:shd w:val="clear" w:color="auto" w:fill="auto"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1800,00</w:t>
            </w:r>
          </w:p>
        </w:tc>
      </w:tr>
      <w:tr w:rsidR="00375771" w:rsidRPr="00375771" w:rsidTr="00E963F0">
        <w:trPr>
          <w:trHeight w:val="300"/>
        </w:trPr>
        <w:tc>
          <w:tcPr>
            <w:tcW w:w="3101" w:type="dxa"/>
            <w:shd w:val="clear" w:color="auto" w:fill="auto"/>
            <w:noWrap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интернет</w:t>
            </w:r>
            <w:proofErr w:type="gramEnd"/>
          </w:p>
        </w:tc>
        <w:tc>
          <w:tcPr>
            <w:tcW w:w="6250" w:type="dxa"/>
            <w:shd w:val="clear" w:color="auto" w:fill="auto"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25200,80</w:t>
            </w:r>
          </w:p>
        </w:tc>
      </w:tr>
      <w:tr w:rsidR="00375771" w:rsidRPr="00375771" w:rsidTr="00E963F0">
        <w:trPr>
          <w:trHeight w:val="300"/>
        </w:trPr>
        <w:tc>
          <w:tcPr>
            <w:tcW w:w="3101" w:type="dxa"/>
            <w:shd w:val="clear" w:color="auto" w:fill="auto"/>
            <w:noWrap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конверты</w:t>
            </w:r>
            <w:proofErr w:type="gramEnd"/>
          </w:p>
        </w:tc>
        <w:tc>
          <w:tcPr>
            <w:tcW w:w="6250" w:type="dxa"/>
            <w:shd w:val="clear" w:color="auto" w:fill="auto"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2625,00</w:t>
            </w:r>
          </w:p>
        </w:tc>
      </w:tr>
      <w:tr w:rsidR="00375771" w:rsidRPr="00375771" w:rsidTr="00E963F0">
        <w:trPr>
          <w:trHeight w:val="300"/>
        </w:trPr>
        <w:tc>
          <w:tcPr>
            <w:tcW w:w="3101" w:type="dxa"/>
            <w:shd w:val="clear" w:color="auto" w:fill="auto"/>
            <w:noWrap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почтовые</w:t>
            </w:r>
            <w:proofErr w:type="gramEnd"/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марки</w:t>
            </w:r>
          </w:p>
        </w:tc>
        <w:tc>
          <w:tcPr>
            <w:tcW w:w="6250" w:type="dxa"/>
            <w:shd w:val="clear" w:color="auto" w:fill="auto"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505,00</w:t>
            </w:r>
          </w:p>
        </w:tc>
      </w:tr>
      <w:tr w:rsidR="00375771" w:rsidRPr="00375771" w:rsidTr="00E963F0">
        <w:trPr>
          <w:trHeight w:val="300"/>
        </w:trPr>
        <w:tc>
          <w:tcPr>
            <w:tcW w:w="3101" w:type="dxa"/>
            <w:shd w:val="clear" w:color="auto" w:fill="auto"/>
            <w:noWrap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250" w:type="dxa"/>
            <w:shd w:val="clear" w:color="auto" w:fill="auto"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36432,00</w:t>
            </w:r>
          </w:p>
        </w:tc>
      </w:tr>
      <w:tr w:rsidR="00375771" w:rsidRPr="00375771" w:rsidTr="00E963F0">
        <w:trPr>
          <w:trHeight w:val="300"/>
        </w:trPr>
        <w:tc>
          <w:tcPr>
            <w:tcW w:w="3101" w:type="dxa"/>
            <w:shd w:val="clear" w:color="auto" w:fill="auto"/>
            <w:noWrap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Затраты на приобретение прочих работ и услуг, не относящихся к затратам на услуги связи, аренду и содержание имущества</w:t>
            </w:r>
          </w:p>
        </w:tc>
        <w:tc>
          <w:tcPr>
            <w:tcW w:w="6250" w:type="dxa"/>
            <w:shd w:val="clear" w:color="auto" w:fill="auto"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75771" w:rsidRPr="00375771" w:rsidTr="00E963F0">
        <w:trPr>
          <w:trHeight w:val="300"/>
        </w:trPr>
        <w:tc>
          <w:tcPr>
            <w:tcW w:w="3101" w:type="dxa"/>
            <w:shd w:val="clear" w:color="auto" w:fill="auto"/>
            <w:noWrap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права использования ПО </w:t>
            </w:r>
            <w:proofErr w:type="spellStart"/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ViPNet</w:t>
            </w:r>
            <w:proofErr w:type="spellEnd"/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Client</w:t>
            </w:r>
            <w:proofErr w:type="spellEnd"/>
          </w:p>
        </w:tc>
        <w:tc>
          <w:tcPr>
            <w:tcW w:w="6250" w:type="dxa"/>
            <w:shd w:val="clear" w:color="auto" w:fill="auto"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1694,00</w:t>
            </w:r>
          </w:p>
        </w:tc>
      </w:tr>
      <w:tr w:rsidR="00375771" w:rsidRPr="00375771" w:rsidTr="00E963F0">
        <w:trPr>
          <w:trHeight w:val="300"/>
        </w:trPr>
        <w:tc>
          <w:tcPr>
            <w:tcW w:w="3101" w:type="dxa"/>
            <w:shd w:val="clear" w:color="auto" w:fill="auto"/>
            <w:noWrap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Продление услуги </w:t>
            </w:r>
            <w:proofErr w:type="spellStart"/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Full</w:t>
            </w:r>
            <w:proofErr w:type="spellEnd"/>
          </w:p>
        </w:tc>
        <w:tc>
          <w:tcPr>
            <w:tcW w:w="6250" w:type="dxa"/>
            <w:shd w:val="clear" w:color="auto" w:fill="auto"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3929,00</w:t>
            </w:r>
          </w:p>
        </w:tc>
      </w:tr>
      <w:tr w:rsidR="00375771" w:rsidRPr="00375771" w:rsidTr="00E963F0">
        <w:trPr>
          <w:trHeight w:val="300"/>
        </w:trPr>
        <w:tc>
          <w:tcPr>
            <w:tcW w:w="3101" w:type="dxa"/>
            <w:shd w:val="clear" w:color="auto" w:fill="auto"/>
            <w:noWrap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сертификата</w:t>
            </w:r>
          </w:p>
        </w:tc>
        <w:tc>
          <w:tcPr>
            <w:tcW w:w="6250" w:type="dxa"/>
            <w:shd w:val="clear" w:color="auto" w:fill="auto"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850,00</w:t>
            </w:r>
          </w:p>
        </w:tc>
      </w:tr>
      <w:tr w:rsidR="00375771" w:rsidRPr="00375771" w:rsidTr="00E963F0">
        <w:trPr>
          <w:trHeight w:val="300"/>
        </w:trPr>
        <w:tc>
          <w:tcPr>
            <w:tcW w:w="3101" w:type="dxa"/>
            <w:shd w:val="clear" w:color="auto" w:fill="auto"/>
            <w:noWrap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250" w:type="dxa"/>
            <w:shd w:val="clear" w:color="auto" w:fill="auto"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6473,00</w:t>
            </w:r>
          </w:p>
        </w:tc>
      </w:tr>
      <w:tr w:rsidR="00375771" w:rsidRPr="00375771" w:rsidTr="00E963F0">
        <w:trPr>
          <w:trHeight w:val="300"/>
        </w:trPr>
        <w:tc>
          <w:tcPr>
            <w:tcW w:w="3101" w:type="dxa"/>
            <w:shd w:val="clear" w:color="auto" w:fill="auto"/>
            <w:noWrap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Затраты на приобретение прочих работ и услуг, не относящихся к затратам на услуги связи, транспортные услуги, оплату расходов по договорам об оказании услуг, связанных с проездом и наймом жилого помещения в связи с командированием </w:t>
            </w:r>
            <w:proofErr w:type="spellStart"/>
            <w:r w:rsidRPr="00375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работников,заключаемым</w:t>
            </w:r>
            <w:proofErr w:type="spellEnd"/>
            <w:r w:rsidRPr="00375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со сторонними организациями, а так же к затратам на коммунальные услуги, аренду помещений и оборудования, содержание имущества в рамках прочих затрат и затратам на приобретение прочих работ и услуг в рамках затрат на информационно-коммуникационные технологии </w:t>
            </w:r>
          </w:p>
        </w:tc>
        <w:tc>
          <w:tcPr>
            <w:tcW w:w="6250" w:type="dxa"/>
            <w:shd w:val="clear" w:color="auto" w:fill="auto"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75771" w:rsidRPr="00375771" w:rsidTr="00E963F0">
        <w:trPr>
          <w:trHeight w:val="300"/>
        </w:trPr>
        <w:tc>
          <w:tcPr>
            <w:tcW w:w="3101" w:type="dxa"/>
            <w:shd w:val="clear" w:color="auto" w:fill="auto"/>
            <w:noWrap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Изготовление штампа</w:t>
            </w:r>
          </w:p>
        </w:tc>
        <w:tc>
          <w:tcPr>
            <w:tcW w:w="6250" w:type="dxa"/>
            <w:shd w:val="clear" w:color="auto" w:fill="auto"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1560,00</w:t>
            </w:r>
          </w:p>
        </w:tc>
      </w:tr>
      <w:tr w:rsidR="00375771" w:rsidRPr="00375771" w:rsidTr="00E963F0">
        <w:trPr>
          <w:trHeight w:val="300"/>
        </w:trPr>
        <w:tc>
          <w:tcPr>
            <w:tcW w:w="3101" w:type="dxa"/>
            <w:shd w:val="clear" w:color="auto" w:fill="auto"/>
            <w:noWrap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Услуги нотариуса</w:t>
            </w:r>
          </w:p>
        </w:tc>
        <w:tc>
          <w:tcPr>
            <w:tcW w:w="6250" w:type="dxa"/>
            <w:shd w:val="clear" w:color="auto" w:fill="auto"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1000,00</w:t>
            </w:r>
          </w:p>
        </w:tc>
      </w:tr>
      <w:tr w:rsidR="00375771" w:rsidRPr="00375771" w:rsidTr="00E963F0">
        <w:trPr>
          <w:trHeight w:val="300"/>
        </w:trPr>
        <w:tc>
          <w:tcPr>
            <w:tcW w:w="3101" w:type="dxa"/>
            <w:shd w:val="clear" w:color="auto" w:fill="auto"/>
            <w:noWrap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Госпошлина в налоговую</w:t>
            </w:r>
          </w:p>
        </w:tc>
        <w:tc>
          <w:tcPr>
            <w:tcW w:w="6250" w:type="dxa"/>
            <w:shd w:val="clear" w:color="auto" w:fill="auto"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</w:tr>
      <w:tr w:rsidR="00375771" w:rsidRPr="00375771" w:rsidTr="00E963F0">
        <w:trPr>
          <w:trHeight w:val="300"/>
        </w:trPr>
        <w:tc>
          <w:tcPr>
            <w:tcW w:w="3101" w:type="dxa"/>
            <w:shd w:val="clear" w:color="auto" w:fill="auto"/>
            <w:noWrap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250" w:type="dxa"/>
            <w:shd w:val="clear" w:color="auto" w:fill="auto"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3360,00</w:t>
            </w:r>
          </w:p>
        </w:tc>
      </w:tr>
      <w:tr w:rsidR="00375771" w:rsidRPr="00375771" w:rsidTr="00E963F0">
        <w:trPr>
          <w:trHeight w:val="300"/>
        </w:trPr>
        <w:tc>
          <w:tcPr>
            <w:tcW w:w="3101" w:type="dxa"/>
            <w:shd w:val="clear" w:color="auto" w:fill="auto"/>
            <w:noWrap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Затраты на коммунальные услуги</w:t>
            </w:r>
          </w:p>
        </w:tc>
        <w:tc>
          <w:tcPr>
            <w:tcW w:w="6250" w:type="dxa"/>
            <w:shd w:val="clear" w:color="auto" w:fill="auto"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75771" w:rsidRPr="00375771" w:rsidTr="00E963F0">
        <w:trPr>
          <w:trHeight w:val="300"/>
        </w:trPr>
        <w:tc>
          <w:tcPr>
            <w:tcW w:w="3101" w:type="dxa"/>
            <w:shd w:val="clear" w:color="auto" w:fill="auto"/>
            <w:noWrap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договору</w:t>
            </w:r>
          </w:p>
        </w:tc>
        <w:tc>
          <w:tcPr>
            <w:tcW w:w="6250" w:type="dxa"/>
            <w:shd w:val="clear" w:color="auto" w:fill="auto"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341619,00</w:t>
            </w:r>
          </w:p>
        </w:tc>
      </w:tr>
      <w:tr w:rsidR="00375771" w:rsidRPr="00375771" w:rsidTr="00E963F0">
        <w:trPr>
          <w:trHeight w:val="300"/>
        </w:trPr>
        <w:tc>
          <w:tcPr>
            <w:tcW w:w="3101" w:type="dxa"/>
            <w:shd w:val="clear" w:color="auto" w:fill="auto"/>
            <w:noWrap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250" w:type="dxa"/>
            <w:shd w:val="clear" w:color="auto" w:fill="auto"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341619,00</w:t>
            </w:r>
          </w:p>
        </w:tc>
      </w:tr>
      <w:tr w:rsidR="00375771" w:rsidRPr="00375771" w:rsidTr="00E963F0">
        <w:trPr>
          <w:trHeight w:val="300"/>
        </w:trPr>
        <w:tc>
          <w:tcPr>
            <w:tcW w:w="3101" w:type="dxa"/>
            <w:shd w:val="clear" w:color="auto" w:fill="auto"/>
            <w:noWrap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Затраты на аренду помещений и оборудования  </w:t>
            </w:r>
          </w:p>
        </w:tc>
        <w:tc>
          <w:tcPr>
            <w:tcW w:w="6250" w:type="dxa"/>
            <w:shd w:val="clear" w:color="auto" w:fill="auto"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337674,80</w:t>
            </w:r>
          </w:p>
        </w:tc>
      </w:tr>
      <w:tr w:rsidR="00375771" w:rsidRPr="00375771" w:rsidTr="00E963F0">
        <w:trPr>
          <w:trHeight w:val="300"/>
        </w:trPr>
        <w:tc>
          <w:tcPr>
            <w:tcW w:w="3101" w:type="dxa"/>
            <w:shd w:val="clear" w:color="auto" w:fill="auto"/>
            <w:noWrap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250" w:type="dxa"/>
            <w:shd w:val="clear" w:color="auto" w:fill="auto"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337674,80</w:t>
            </w:r>
          </w:p>
        </w:tc>
      </w:tr>
      <w:tr w:rsidR="00375771" w:rsidRPr="00375771" w:rsidTr="00E963F0">
        <w:trPr>
          <w:trHeight w:val="300"/>
        </w:trPr>
        <w:tc>
          <w:tcPr>
            <w:tcW w:w="3101" w:type="dxa"/>
            <w:shd w:val="clear" w:color="auto" w:fill="auto"/>
            <w:noWrap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Затраты на приобретение материальных запасов, не отнесённые к затратам на приобретение материальных запасов в рамках затрат на информационно-коммуникационные технологии</w:t>
            </w:r>
          </w:p>
        </w:tc>
        <w:tc>
          <w:tcPr>
            <w:tcW w:w="6250" w:type="dxa"/>
            <w:shd w:val="clear" w:color="auto" w:fill="auto"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75771" w:rsidRPr="00375771" w:rsidTr="00E963F0">
        <w:trPr>
          <w:trHeight w:val="300"/>
        </w:trPr>
        <w:tc>
          <w:tcPr>
            <w:tcW w:w="3101" w:type="dxa"/>
            <w:shd w:val="clear" w:color="auto" w:fill="auto"/>
            <w:noWrap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канцелярских принадлежностей</w:t>
            </w:r>
          </w:p>
        </w:tc>
        <w:tc>
          <w:tcPr>
            <w:tcW w:w="6250" w:type="dxa"/>
            <w:shd w:val="clear" w:color="auto" w:fill="auto"/>
            <w:vAlign w:val="bottom"/>
          </w:tcPr>
          <w:p w:rsidR="00375771" w:rsidRPr="00375771" w:rsidRDefault="00375771" w:rsidP="0037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15607,00</w:t>
            </w:r>
          </w:p>
        </w:tc>
      </w:tr>
    </w:tbl>
    <w:p w:rsidR="00375771" w:rsidRPr="00375771" w:rsidRDefault="00375771" w:rsidP="00375771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375771" w:rsidRPr="003757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219"/>
    <w:rsid w:val="00375771"/>
    <w:rsid w:val="0058128B"/>
    <w:rsid w:val="00E41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54DF43-763F-4439-A856-2DFB950DC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1679</Words>
  <Characters>9574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BodrinaLS</dc:creator>
  <cp:keywords/>
  <dc:description/>
  <cp:lastModifiedBy>BodrinaLS</cp:lastModifiedBy>
  <cp:revision>2</cp:revision>
  <dcterms:created xsi:type="dcterms:W3CDTF">2016-10-28T09:32:00Z</dcterms:created>
  <dcterms:modified xsi:type="dcterms:W3CDTF">2016-10-28T09:32:00Z</dcterms:modified>
</cp:coreProperties>
</file>